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1799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b/>
          <w:bCs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 xml:space="preserve">โรงพยาบาลจุฬาลงกรณ์                                                               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สภากาชาดไทย</w:t>
      </w:r>
    </w:p>
    <w:p w14:paraId="06CDFB89" w14:textId="77777777" w:rsidR="00E133BC" w:rsidRPr="00604F4D" w:rsidRDefault="00E133BC" w:rsidP="00E133BC">
      <w:pPr>
        <w:spacing w:line="240" w:lineRule="auto"/>
        <w:jc w:val="center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บันทึกข้อความ</w:t>
      </w:r>
    </w:p>
    <w:p w14:paraId="27377E07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16EAA26B" w14:textId="7A19424C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 xml:space="preserve">หอผู้ป่วย </w:t>
      </w:r>
      <w:r w:rsidRPr="00604F4D">
        <w:rPr>
          <w:rFonts w:ascii="TH SarabunPSK" w:hAnsi="TH SarabunPSK" w:cs="TH SarabunPSK"/>
          <w:shd w:val="clear" w:color="auto" w:fill="FFFFFF"/>
        </w:rPr>
        <w:t xml:space="preserve">xxx </w:t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ที่ ..... / </w:t>
      </w:r>
      <w:r w:rsidRPr="00604F4D">
        <w:rPr>
          <w:rFonts w:ascii="TH SarabunPSK" w:hAnsi="TH SarabunPSK" w:cs="TH SarabunPSK"/>
          <w:shd w:val="clear" w:color="auto" w:fill="FFFFFF"/>
        </w:rPr>
        <w:t>2568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                            </w:t>
      </w:r>
      <w:r w:rsidRPr="00604F4D">
        <w:rPr>
          <w:rFonts w:ascii="TH SarabunPSK" w:hAnsi="TH SarabunPSK" w:cs="TH SarabunPSK"/>
          <w:shd w:val="clear" w:color="auto" w:fill="FFFFFF"/>
          <w:cs/>
        </w:rPr>
        <w:t>วันที่</w:t>
      </w:r>
      <w:r w:rsidRPr="00604F4D">
        <w:rPr>
          <w:rFonts w:ascii="TH SarabunPSK" w:hAnsi="TH SarabunPSK" w:cs="TH SarabunPSK"/>
          <w:shd w:val="clear" w:color="auto" w:fill="FFFFFF"/>
        </w:rPr>
        <w:t xml:space="preserve"> xxx </w:t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มีนาคม พ.ศ. </w:t>
      </w:r>
      <w:r w:rsidRPr="00604F4D">
        <w:rPr>
          <w:rFonts w:ascii="TH SarabunPSK" w:hAnsi="TH SarabunPSK" w:cs="TH SarabunPSK"/>
          <w:shd w:val="clear" w:color="auto" w:fill="FFFFFF"/>
        </w:rPr>
        <w:t>256</w:t>
      </w:r>
      <w:r>
        <w:rPr>
          <w:rFonts w:ascii="TH SarabunPSK" w:hAnsi="TH SarabunPSK" w:cs="TH SarabunPSK" w:hint="cs"/>
          <w:shd w:val="clear" w:color="auto" w:fill="FFFFFF"/>
          <w:cs/>
        </w:rPr>
        <w:t>..</w:t>
      </w:r>
    </w:p>
    <w:p w14:paraId="4265AE79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208C" wp14:editId="4E345767">
                <wp:simplePos x="0" y="0"/>
                <wp:positionH relativeFrom="column">
                  <wp:posOffset>11151</wp:posOffset>
                </wp:positionH>
                <wp:positionV relativeFrom="paragraph">
                  <wp:posOffset>100407</wp:posOffset>
                </wp:positionV>
                <wp:extent cx="5893420" cy="39030"/>
                <wp:effectExtent l="0" t="0" r="31750" b="37465"/>
                <wp:wrapNone/>
                <wp:docPr id="620" name="Straight Connector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3420" cy="39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B5735" id="Straight Connector 62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.9pt" to="46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51E33C5C" w14:textId="0CD5AFA1" w:rsidR="00E133BC" w:rsidRPr="00604F4D" w:rsidRDefault="00E133BC" w:rsidP="00E133BC">
      <w:pPr>
        <w:spacing w:line="240" w:lineRule="auto"/>
        <w:ind w:left="709" w:hanging="709"/>
        <w:jc w:val="left"/>
        <w:rPr>
          <w:rFonts w:ascii="TH SarabunPSK" w:hAnsi="TH SarabunPSK" w:cs="TH SarabunPSK"/>
          <w:shd w:val="clear" w:color="auto" w:fill="FFFFFF"/>
          <w:cs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เรื่อง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8A0347">
        <w:rPr>
          <w:rFonts w:ascii="TH SarabunPSK" w:hAnsi="TH SarabunPSK" w:cs="TH SarabunPSK"/>
          <w:shd w:val="clear" w:color="auto" w:fill="FFFFFF"/>
          <w:cs/>
        </w:rPr>
        <w:t>ขอ</w:t>
      </w:r>
      <w:r>
        <w:rPr>
          <w:rFonts w:ascii="TH SarabunPSK" w:hAnsi="TH SarabunPSK" w:cs="TH SarabunPSK" w:hint="cs"/>
          <w:shd w:val="clear" w:color="auto" w:fill="FFFFFF"/>
          <w:cs/>
        </w:rPr>
        <w:t>อนุมัตินำผลงานการพัฒนาแนวปฏิบัติการพยาบาลทางคลินิกเรื่อง ..................... ไปใช้ประกอบการจัดทำผลงานทางวิชาการ สายงานพยาบาล ผู้ชำนาญการพิเศษ พยาบาล 7 / ผู้เชี่ยวชาญพยาบาล 8</w:t>
      </w:r>
    </w:p>
    <w:p w14:paraId="158F7E8D" w14:textId="77777777" w:rsidR="00E133BC" w:rsidRPr="00853F98" w:rsidRDefault="00E133BC" w:rsidP="00E133BC">
      <w:pPr>
        <w:spacing w:line="240" w:lineRule="auto"/>
        <w:jc w:val="left"/>
        <w:rPr>
          <w:rFonts w:ascii="TH SarabunPSK" w:hAnsi="TH SarabunPSK" w:cs="TH SarabunPSK"/>
          <w:sz w:val="20"/>
          <w:szCs w:val="20"/>
          <w:shd w:val="clear" w:color="auto" w:fill="FFFFFF"/>
        </w:rPr>
      </w:pPr>
    </w:p>
    <w:p w14:paraId="3CF694A1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หัวหน้าหอผู้ป่วย ………………..</w:t>
      </w:r>
    </w:p>
    <w:p w14:paraId="5AB0C12C" w14:textId="745B2CCA" w:rsidR="00E133BC" w:rsidRPr="00604F4D" w:rsidRDefault="00E133BC" w:rsidP="00E133BC">
      <w:pPr>
        <w:spacing w:line="240" w:lineRule="auto"/>
        <w:ind w:left="1418" w:hanging="1418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สิ่งที่ส่งมาด้วย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สำเนาหนังสือรับรองสัดส่วนการมีส่วนร่วมในการจัดทำผลงานการพัฒนาแนวปฏิบัติการพยาบาลทางคลินิกเรื่อง.......................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จำนวน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>1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ฉบับ</w:t>
      </w:r>
    </w:p>
    <w:p w14:paraId="0A3DB8AD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7CE27AF1" w14:textId="24E2AF49" w:rsidR="00E133BC" w:rsidRPr="00604F4D" w:rsidRDefault="00E133BC" w:rsidP="00E133BC">
      <w:pPr>
        <w:spacing w:line="240" w:lineRule="auto"/>
        <w:ind w:firstLine="1418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 xml:space="preserve">ด้วยดิฉัน พว. ….. (ชื่อ-นามสกุล) ….. พยาบาล …. (ระดับ) …. </w:t>
      </w:r>
      <w:r>
        <w:rPr>
          <w:rFonts w:ascii="TH SarabunPSK" w:hAnsi="TH SarabunPSK" w:cs="TH SarabunPSK" w:hint="cs"/>
          <w:shd w:val="clear" w:color="auto" w:fill="FFFFFF"/>
          <w:cs/>
        </w:rPr>
        <w:t>บรรจุเมื่อวันที่ ........................เลขประจำตัวเจ้าหน้าที่ ............ ปฏิบัติงาน .............. ฝ่ายการพยาบาล โรงพยาบาลจุฬาลงกรณ์ สภากาชาดไทย ผู้พัฒนาหลักแนวปฏิบัติการพยาบาลทางคลินิกเรื่อง.......................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มีความประสงค์ขออนุมัตินำผลงานการพัฒนาแนวปฏิบัติการพยาบาลทางคลินิกเรื่อง ..................... ไปใช้ประกอบการจัดทำผลงานทางวิชาการ สายงานพยาบาล ผู้ชำนาญการพิเศษ พยาบาล 7 / ผู้เชี่ยวชาญพยาบาล 8</w:t>
      </w:r>
    </w:p>
    <w:p w14:paraId="05C5CB45" w14:textId="77777777" w:rsidR="00E133BC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588B3666" w14:textId="4F2BAF42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/>
          <w:shd w:val="clear" w:color="auto" w:fill="FFFFFF"/>
          <w:cs/>
        </w:rPr>
        <w:tab/>
      </w:r>
      <w:r>
        <w:rPr>
          <w:rFonts w:ascii="TH SarabunPSK" w:hAnsi="TH SarabunPSK" w:cs="TH SarabunPSK" w:hint="cs"/>
          <w:shd w:val="clear" w:color="auto" w:fill="FFFFFF"/>
          <w:cs/>
        </w:rPr>
        <w:t>เรียนมาเพื่อโปรดพิจารณา</w:t>
      </w:r>
    </w:p>
    <w:p w14:paraId="1013C3C7" w14:textId="103A637C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</w:rPr>
        <w:t>  </w:t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</w:t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hd w:val="clear" w:color="auto" w:fill="FFFFFF"/>
          <w:cs/>
        </w:rPr>
        <w:t>นางสาว</w:t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 ….. (ชื่อ-นามสกุล) …..)</w:t>
      </w:r>
      <w:r w:rsidRPr="00604F4D">
        <w:rPr>
          <w:rFonts w:ascii="TH SarabunPSK" w:hAnsi="TH SarabunPSK" w:cs="TH SarabunPSK"/>
          <w:shd w:val="clear" w:color="auto" w:fill="FFFFFF"/>
        </w:rPr>
        <w:t> </w:t>
      </w:r>
    </w:p>
    <w:p w14:paraId="614A5520" w14:textId="46828955" w:rsidR="00E133BC" w:rsidRPr="00853F98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                                                  </w:t>
      </w:r>
      <w:r>
        <w:rPr>
          <w:rFonts w:ascii="TH SarabunPSK" w:hAnsi="TH SarabunPSK" w:cs="TH SarabunPSK" w:hint="cs"/>
          <w:shd w:val="clear" w:color="auto" w:fill="FFFFFF"/>
          <w:cs/>
        </w:rPr>
        <w:t xml:space="preserve">   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ผู้พัฒนา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หลัก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</w:p>
    <w:p w14:paraId="7BB0906D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3FA1A3B4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ผู้ตรวจการพยาบาล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..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.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ตามกลุ่มงาน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ของท่าน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)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                  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 ผู้ช่วยหัวหน้าพยาบาลด้านวิจัยและนวัตกรรม</w:t>
      </w:r>
    </w:p>
    <w:p w14:paraId="3711FED7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                            เพื่อโปรดพิจารณา</w:t>
      </w:r>
    </w:p>
    <w:p w14:paraId="486A5EC3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33C244D1" w14:textId="77777777" w:rsidR="00E133BC" w:rsidRPr="003F48FF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                                                 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</w:p>
    <w:p w14:paraId="3ED6E7EF" w14:textId="1121F8D2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0"/>
          <w:szCs w:val="20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  <w:t> 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หัวหน้าหอผู้ป่วย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  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</w:t>
      </w:r>
      <w:r w:rsidRPr="00BF7273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...</w:t>
      </w:r>
      <w:r w:rsidRPr="00BF7273">
        <w:rPr>
          <w:rFonts w:ascii="TH SarabunPSK" w:hAnsi="TH SarabunPSK" w:cs="TH SarabunPSK" w:hint="cs"/>
          <w:sz w:val="24"/>
          <w:szCs w:val="24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ตามกลุ่มงาน</w:t>
      </w:r>
      <w:r w:rsidRPr="00BF7273">
        <w:rPr>
          <w:rFonts w:ascii="TH SarabunPSK" w:hAnsi="TH SarabunPSK" w:cs="TH SarabunPSK" w:hint="cs"/>
          <w:sz w:val="24"/>
          <w:szCs w:val="24"/>
          <w:shd w:val="clear" w:color="auto" w:fill="FFFFFF"/>
          <w:cs/>
        </w:rPr>
        <w:t>ของท่าน)</w:t>
      </w:r>
      <w:r w:rsidRPr="00BF7273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0"/>
          <w:szCs w:val="20"/>
          <w:shd w:val="clear" w:color="auto" w:fill="FFFFFF"/>
        </w:rPr>
        <w:t>                     </w:t>
      </w:r>
      <w:r w:rsidRPr="00604F4D">
        <w:rPr>
          <w:rFonts w:ascii="TH SarabunPSK" w:hAnsi="TH SarabunPSK" w:cs="TH SarabunPSK"/>
          <w:sz w:val="20"/>
          <w:szCs w:val="20"/>
          <w:shd w:val="clear" w:color="auto" w:fill="FFFFFF"/>
        </w:rPr>
        <w:tab/>
        <w:t>        </w:t>
      </w:r>
    </w:p>
    <w:p w14:paraId="558C85C7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ตามกลุ่มงาน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)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หัวหน้าพยาบาลโรงพยาบาลจุฬาลงกรณ์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</w:p>
    <w:p w14:paraId="0AF507DA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                            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753AE087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6EC48CEE" w14:textId="77777777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 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  <w:t xml:space="preserve">                                    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(นางสาวมณ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ทิ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ชา อนุกูลวุฒิพงศ์)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055F8A44" w14:textId="4056C105" w:rsidR="00E133BC" w:rsidRPr="00604F4D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ผู้ตรวจการพยาบาล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                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ผู้ช่วยหัวหน้าพยาบาลด้านวิจัยและนวัตกรรม</w:t>
      </w:r>
    </w:p>
    <w:p w14:paraId="3D47F34C" w14:textId="77777777" w:rsidR="00E133BC" w:rsidRDefault="00E133BC" w:rsidP="00E133B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03A3A9D2" w14:textId="1E77C3A7" w:rsidR="00836177" w:rsidRPr="00CB3C00" w:rsidRDefault="00E133BC" w:rsidP="00CB3C00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ผู้ประสานงาน : ชื่อ-สกุล ... (ผู้พัฒนา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ก) ... หน่วยงาน …… เบอร์โทร ………</w:t>
      </w:r>
    </w:p>
    <w:sectPr w:rsidR="00836177" w:rsidRPr="00CB3C00" w:rsidSect="00E133BC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BC"/>
    <w:rsid w:val="005734E6"/>
    <w:rsid w:val="00836177"/>
    <w:rsid w:val="00BB1B43"/>
    <w:rsid w:val="00CB3C00"/>
    <w:rsid w:val="00E133BC"/>
    <w:rsid w:val="00E7172F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1F1F"/>
  <w15:chartTrackingRefBased/>
  <w15:docId w15:val="{C2D80F4B-CDF8-4821-A4DE-09B82D57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C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3B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3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3B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3B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3B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3B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3B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3B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3B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3B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B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B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3B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3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3B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3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33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3B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2026-02-03T06:23:00Z</dcterms:created>
  <dcterms:modified xsi:type="dcterms:W3CDTF">2026-02-03T06:23:00Z</dcterms:modified>
</cp:coreProperties>
</file>