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EE6F5" w14:textId="3FB773C5" w:rsidR="00AD4F15" w:rsidRDefault="00AD4F15" w:rsidP="00AD4F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rFonts w:ascii="TH Sarabun PSK" w:eastAsia="TH Sarabun PSK" w:hAnsi="TH Sarabun PSK" w:cs="TH Sarabun PSK"/>
          <w:b/>
          <w:bCs/>
          <w:color w:val="FF0000"/>
        </w:rPr>
      </w:pPr>
      <w:r w:rsidRPr="00450AA5">
        <w:rPr>
          <w:rFonts w:ascii="TH Sarabun PSK" w:eastAsia="TH Sarabun PSK" w:hAnsi="TH Sarabun PSK" w:cs="TH Sarabun PSK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FFCD41" wp14:editId="4EE9A8A0">
                <wp:simplePos x="0" y="0"/>
                <wp:positionH relativeFrom="margin">
                  <wp:posOffset>5695950</wp:posOffset>
                </wp:positionH>
                <wp:positionV relativeFrom="paragraph">
                  <wp:posOffset>0</wp:posOffset>
                </wp:positionV>
                <wp:extent cx="793750" cy="381000"/>
                <wp:effectExtent l="0" t="0" r="25400" b="1905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3C4AE" w14:textId="77777777" w:rsidR="00AD4F15" w:rsidRDefault="00AD4F15" w:rsidP="00AD4F1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FF0000"/>
                                <w:highlight w:val="yellow"/>
                              </w:rPr>
                              <w:t>NRI26_6</w:t>
                            </w:r>
                            <w:r w:rsidRPr="00094805">
                              <w:rPr>
                                <w:rFonts w:ascii="TH Sarabun PSK" w:eastAsia="TH Sarabun PSK" w:hAnsi="TH Sarabun PSK" w:cs="TH Sarabun PSK" w:hint="cs"/>
                                <w:color w:val="FF0000"/>
                                <w:highlight w:val="yellow"/>
                                <w:cs/>
                              </w:rPr>
                              <w:t>8</w:t>
                            </w:r>
                          </w:p>
                          <w:p w14:paraId="509D3C8C" w14:textId="77777777" w:rsidR="00AD4F15" w:rsidRDefault="00AD4F15" w:rsidP="00AD4F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FCD4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48.5pt;margin-top:0;width:62.5pt;height:3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7MEQIAAB4EAAAOAAAAZHJzL2Uyb0RvYy54bWysU9uO2jAQfa/Uf7D8XhJYKBARVlu2VJW2&#10;F2nbD3Ach1i1Pa5tSOjX79hhgW7Vl6p5sDyZ8ZkzZ2ZWt71W5CCcl2BKOh7llAjDoZZmV9Lv37Zv&#10;FpT4wEzNFBhR0qPw9Hb9+tWqs4WYQAuqFo4giPFFZ0vahmCLLPO8FZr5EVhh0NmA0yyg6XZZ7ViH&#10;6Fplkzx/m3XgauuAC+/x7/3gpOuE3zSChy9N40UgqqTILaTTpbOKZ7ZesWLnmG0lP9Fg/8BCM2kw&#10;6RnqngVG9k7+AaUld+ChCSMOOoOmkVykGrCacf6imseWWZFqQXG8Pcvk/x8s/3x4tF8dCf076LGB&#10;qQhvH4D/8MTApmVmJ+6cg64VrMbE4yhZ1llfnJ5GqX3hI0jVfYIam8z2ARJQ3zgdVcE6CaJjA45n&#10;0UUfCMef8+XNfIYejq6bxTjPU1MyVjw/ts6HDwI0iZeSOuxpAmeHBx8iGVY8h8RcHpSst1KpZLhd&#10;tVGOHBj2f5u+xP9FmDKkK+lyNpkN9f8VAtldCP6WScuAg6ykLuniHMSKqNp7U6cxC0yq4Y6UlTnJ&#10;GJUbNAx91WNglLOC+oiCOhgGFhcMLy24X5R0OKwl9T/3zAlK1EeDTVmOp9M43cmYzuYTNNy1p7r2&#10;MMMRqqSBkuG6CWkjomAG7rB5jUzCXpicuOIQJr1PCxOn/NpOUZe1Xj8BAAD//wMAUEsDBBQABgAI&#10;AAAAIQCVMakt3gAAAAgBAAAPAAAAZHJzL2Rvd25yZXYueG1sTI9BT8MwDIXvSPyHyEhcEEsoqNtK&#10;0wkhgeAGA23XrPHaisYpSdaVf493gotl6z09f69cTa4XI4bYedJwM1MgkGpvO2o0fH48XS9AxGTI&#10;mt4TavjBCKvq/Kw0hfVHesdxnRrBIRQLo6FNaSikjHWLzsSZH5BY2/vgTOIzNNIGc+Rw18tMqVw6&#10;0xF/aM2Ajy3WX+uD07C4exm38fX2bVPn+36Zrubj83fQ+vJiergHkXBKf2Y44TM6VMy08weyUfSc&#10;sZxzl6SB50lWWcbbTkOuFMiqlP8LVL8AAAD//wMAUEsBAi0AFAAGAAgAAAAhALaDOJL+AAAA4QEA&#10;ABMAAAAAAAAAAAAAAAAAAAAAAFtDb250ZW50X1R5cGVzXS54bWxQSwECLQAUAAYACAAAACEAOP0h&#10;/9YAAACUAQAACwAAAAAAAAAAAAAAAAAvAQAAX3JlbHMvLnJlbHNQSwECLQAUAAYACAAAACEAAYMu&#10;zBECAAAeBAAADgAAAAAAAAAAAAAAAAAuAgAAZHJzL2Uyb0RvYy54bWxQSwECLQAUAAYACAAAACEA&#10;lTGpLd4AAAAIAQAADwAAAAAAAAAAAAAAAABrBAAAZHJzL2Rvd25yZXYueG1sUEsFBgAAAAAEAAQA&#10;8wAAAHYFAAAAAA==&#10;">
                <v:textbox>
                  <w:txbxContent>
                    <w:p w14:paraId="6903C4AE" w14:textId="77777777" w:rsidR="00AD4F15" w:rsidRDefault="00AD4F15" w:rsidP="00AD4F15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FF0000"/>
                          <w:highlight w:val="yellow"/>
                        </w:rPr>
                        <w:t>NRI26_6</w:t>
                      </w:r>
                      <w:r w:rsidRPr="00094805">
                        <w:rPr>
                          <w:rFonts w:ascii="TH Sarabun PSK" w:eastAsia="TH Sarabun PSK" w:hAnsi="TH Sarabun PSK" w:cs="TH Sarabun PSK" w:hint="cs"/>
                          <w:color w:val="FF0000"/>
                          <w:highlight w:val="yellow"/>
                          <w:cs/>
                        </w:rPr>
                        <w:t>8</w:t>
                      </w:r>
                    </w:p>
                    <w:p w14:paraId="509D3C8C" w14:textId="77777777" w:rsidR="00AD4F15" w:rsidRDefault="00AD4F15" w:rsidP="00AD4F15"/>
                  </w:txbxContent>
                </v:textbox>
                <w10:wrap type="square" anchorx="margin"/>
              </v:shape>
            </w:pict>
          </mc:Fallback>
        </mc:AlternateContent>
      </w:r>
      <w:r w:rsidRPr="00450AA5">
        <w:rPr>
          <w:rFonts w:ascii="TH Sarabun PSK" w:eastAsia="TH Sarabun PSK" w:hAnsi="TH Sarabun PSK" w:cs="TH Sarabun PSK"/>
          <w:b/>
          <w:b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E0527F" wp14:editId="2D52A5F6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5193665" cy="323850"/>
                <wp:effectExtent l="0" t="0" r="2603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6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8B1EF" w14:textId="77777777" w:rsidR="00AD4F15" w:rsidRPr="00450AA5" w:rsidRDefault="00AD4F15" w:rsidP="00AD4F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หลักเกณฑ์การ</w:t>
                            </w:r>
                            <w:r w:rsidRPr="00450AA5">
                              <w:rPr>
                                <w:b/>
                                <w:bCs/>
                                <w:cs/>
                              </w:rPr>
                              <w:t>ขอรับทุนสนับสนุนการวิจัยเพื่อการพัฒนาคุณภาพ โรงพยาบาลจุฬาลงกรณ์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527F" id="_x0000_s1027" type="#_x0000_t202" style="position:absolute;margin-left:0;margin-top:.1pt;width:408.95pt;height:25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qxFAIAACYEAAAOAAAAZHJzL2Uyb0RvYy54bWysk9uO2yAQhu8r9R0Q942dg9PEirPaZpuq&#10;0vYgbfsAGOMYFTMUSOz06XfA3my0bW+qcoEYBn5mvhk2N32ryElYJ0EXdDpJKRGaQyX1oaDfv+3f&#10;rChxnumKKdCioGfh6M329atNZ3IxgwZUJSxBEe3yzhS08d7kSeJ4I1rmJmCERmcNtmUeTXtIKss6&#10;VG9VMkvTZdKBrYwFLpzD3bvBSbdRv64F91/q2glPVEExNh9nG+cyzMl2w/KDZaaRfAyD/UMULZMa&#10;H71I3THPyNHK36RayS04qP2EQ5tAXUsuYg6YzTR9kc1Dw4yIuSAcZy6Y3P+T5Z9PD+arJb5/Bz0W&#10;MCbhzD3wH45o2DVMH8SttdA1glX48DQgSzrj8vFqQO1yF0TK7hNUWGR29BCF+tq2gQrmSVAdC3C+&#10;QBe9Jxw3s+l6vlxmlHD0zWfzVRarkrD86baxzn8Q0JKwKKjFokZ1drp3PkTD8qcj4TEHSlZ7qVQ0&#10;7KHcKUtODBtgH0dM4MUxpUlX0HU2ywYAf5VI4/iTRCs9drKSbUFXl0MsD9je6yr2mWdSDWsMWemR&#10;Y0A3QPR92RNZjZAD1hKqM4K1MDQufjRcNGB/UdJh0xbU/TwyKyhRHzUWZz1dLEKXR2ORvZ2hYa89&#10;5bWHaY5SBfWUDMudjz8jcNNwi0WsZeT7HMkYMjZjxD5+nNDt13Y89fy9t48AAAD//wMAUEsDBBQA&#10;BgAIAAAAIQA99vhn3AAAAAQBAAAPAAAAZHJzL2Rvd25yZXYueG1sTI/BTsMwEETvSPyDtUhcUOsk&#10;QJuGbCqEBKI3aBFc3XibRNjrELtp+HvMCY6jGc28KdeTNWKkwXeOEdJ5AoK4drrjBuFt9zjLQfig&#10;WCvjmBC+ycO6Oj8rVaHdiV9p3IZGxBL2hUJoQ+gLKX3dklV+7nri6B3cYFWIcmikHtQpllsjsyRZ&#10;SKs6jgut6umhpfpze7QI+c3z+OE31y/v9eJgVuFqOT59DYiXF9P9HYhAU/gLwy9+RIcqMu3dkbUX&#10;BiEeCQgZiOjl6XIFYo9wm2Ygq1L+h69+AAAA//8DAFBLAQItABQABgAIAAAAIQC2gziS/gAAAOEB&#10;AAATAAAAAAAAAAAAAAAAAAAAAABbQ29udGVudF9UeXBlc10ueG1sUEsBAi0AFAAGAAgAAAAhADj9&#10;If/WAAAAlAEAAAsAAAAAAAAAAAAAAAAALwEAAF9yZWxzLy5yZWxzUEsBAi0AFAAGAAgAAAAhAPe7&#10;CrEUAgAAJgQAAA4AAAAAAAAAAAAAAAAALgIAAGRycy9lMm9Eb2MueG1sUEsBAi0AFAAGAAgAAAAh&#10;AD32+GfcAAAABAEAAA8AAAAAAAAAAAAAAAAAbgQAAGRycy9kb3ducmV2LnhtbFBLBQYAAAAABAAE&#10;APMAAAB3BQAAAAA=&#10;">
                <v:textbox>
                  <w:txbxContent>
                    <w:p w14:paraId="3B28B1EF" w14:textId="77777777" w:rsidR="00AD4F15" w:rsidRPr="00450AA5" w:rsidRDefault="00AD4F15" w:rsidP="00AD4F1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หลักเกณฑ์การ</w:t>
                      </w:r>
                      <w:r w:rsidRPr="00450AA5">
                        <w:rPr>
                          <w:b/>
                          <w:bCs/>
                          <w:cs/>
                        </w:rPr>
                        <w:t>ขอรับทุนสนับสนุนการวิจัยเพื่อการพัฒนาคุณภาพ โรงพยาบาลจุฬาลงกรณ์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heading=h.2s8eyo1" w:colFirst="0" w:colLast="0"/>
      <w:bookmarkEnd w:id="0"/>
      <w:r w:rsidRPr="00756920">
        <w:rPr>
          <w:rFonts w:ascii="TH Sarabun PSK" w:eastAsia="TH Sarabun PSK" w:hAnsi="TH Sarabun PSK" w:cs="TH Sarabun PSK"/>
          <w:b/>
          <w:bCs/>
          <w:noProof/>
          <w:color w:val="FF0000"/>
        </w:rPr>
        <w:drawing>
          <wp:inline distT="0" distB="0" distL="0" distR="0" wp14:anchorId="484114AB" wp14:editId="03C2B533">
            <wp:extent cx="6464060" cy="830961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81" cy="83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0345" w14:textId="77777777" w:rsidR="00AD4F15" w:rsidRDefault="00AD4F15" w:rsidP="00AD4F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90" w:hanging="390"/>
        <w:jc w:val="left"/>
        <w:rPr>
          <w:rFonts w:ascii="TH Sarabun PSK" w:eastAsia="TH Sarabun PSK" w:hAnsi="TH Sarabun PSK" w:cs="TH Sarabun PSK"/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5FAE072B" wp14:editId="3255EBD1">
            <wp:extent cx="6392558" cy="9229725"/>
            <wp:effectExtent l="0" t="0" r="825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818" cy="923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45BC" w14:textId="77777777" w:rsidR="00AD4F15" w:rsidRDefault="00AD4F15" w:rsidP="00AD4F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90" w:hanging="390"/>
        <w:jc w:val="left"/>
        <w:rPr>
          <w:rFonts w:ascii="TH Sarabun PSK" w:eastAsia="TH Sarabun PSK" w:hAnsi="TH Sarabun PSK" w:cs="TH Sarabun PSK"/>
          <w:b/>
          <w:bCs/>
          <w:color w:val="FF0000"/>
        </w:rPr>
      </w:pPr>
      <w:r w:rsidRPr="00756920">
        <w:rPr>
          <w:noProof/>
        </w:rPr>
        <w:lastRenderedPageBreak/>
        <w:drawing>
          <wp:inline distT="0" distB="0" distL="0" distR="0" wp14:anchorId="254479AF" wp14:editId="4EFCF05C">
            <wp:extent cx="6188075" cy="9201150"/>
            <wp:effectExtent l="0" t="0" r="317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31" cy="92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04B3" w14:textId="77777777" w:rsidR="00AD4F15" w:rsidRDefault="00AD4F15" w:rsidP="00AD4F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90" w:hanging="390"/>
        <w:jc w:val="left"/>
        <w:rPr>
          <w:rFonts w:ascii="TH Sarabun PSK" w:eastAsia="TH Sarabun PSK" w:hAnsi="TH Sarabun PSK" w:cs="TH Sarabun PSK"/>
          <w:b/>
          <w:bCs/>
          <w:color w:val="FF0000"/>
        </w:rPr>
      </w:pPr>
      <w:r w:rsidRPr="00756920">
        <w:rPr>
          <w:noProof/>
        </w:rPr>
        <w:lastRenderedPageBreak/>
        <w:drawing>
          <wp:inline distT="0" distB="0" distL="0" distR="0" wp14:anchorId="589DE5B1" wp14:editId="3C81A333">
            <wp:extent cx="6188075" cy="9124950"/>
            <wp:effectExtent l="0" t="0" r="317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86" cy="91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64B34" w14:textId="77777777" w:rsidR="00AD4F15" w:rsidRDefault="00AD4F15" w:rsidP="00AD4F1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90"/>
        <w:jc w:val="left"/>
        <w:rPr>
          <w:rFonts w:ascii="TH Sarabun PSK" w:eastAsia="TH Sarabun PSK" w:hAnsi="TH Sarabun PSK" w:cs="TH Sarabun PSK"/>
          <w:b/>
          <w:bCs/>
          <w:color w:val="FF0000"/>
        </w:rPr>
      </w:pPr>
      <w:r w:rsidRPr="00756920">
        <w:rPr>
          <w:noProof/>
        </w:rPr>
        <w:lastRenderedPageBreak/>
        <w:drawing>
          <wp:inline distT="0" distB="0" distL="0" distR="0" wp14:anchorId="545EA495" wp14:editId="65D532DB">
            <wp:extent cx="5514975" cy="6505575"/>
            <wp:effectExtent l="0" t="0" r="9525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88" cy="65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AAD3" w14:textId="24649713" w:rsidR="00836177" w:rsidRPr="00AD4F15" w:rsidRDefault="00836177" w:rsidP="00AD4F15"/>
    <w:sectPr w:rsidR="00836177" w:rsidRPr="00AD4F15" w:rsidSect="00631A8C">
      <w:pgSz w:w="12240" w:h="15840"/>
      <w:pgMar w:top="1440" w:right="1041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87C5A" w14:textId="77777777" w:rsidR="007E6AF8" w:rsidRDefault="007E6AF8" w:rsidP="00420B75">
      <w:pPr>
        <w:spacing w:line="240" w:lineRule="auto"/>
      </w:pPr>
      <w:r>
        <w:separator/>
      </w:r>
    </w:p>
  </w:endnote>
  <w:endnote w:type="continuationSeparator" w:id="0">
    <w:p w14:paraId="18A1E919" w14:textId="77777777" w:rsidR="007E6AF8" w:rsidRDefault="007E6AF8" w:rsidP="00420B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PSK">
    <w:altName w:val="Cordia New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9CB7E" w14:textId="77777777" w:rsidR="007E6AF8" w:rsidRDefault="007E6AF8" w:rsidP="00420B75">
      <w:pPr>
        <w:spacing w:line="240" w:lineRule="auto"/>
      </w:pPr>
      <w:r>
        <w:separator/>
      </w:r>
    </w:p>
  </w:footnote>
  <w:footnote w:type="continuationSeparator" w:id="0">
    <w:p w14:paraId="4F278433" w14:textId="77777777" w:rsidR="007E6AF8" w:rsidRDefault="007E6AF8" w:rsidP="00420B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3620E"/>
    <w:multiLevelType w:val="multilevel"/>
    <w:tmpl w:val="E6E453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</w:abstractNum>
  <w:abstractNum w:abstractNumId="1" w15:restartNumberingAfterBreak="0">
    <w:nsid w:val="321C0A2D"/>
    <w:multiLevelType w:val="multilevel"/>
    <w:tmpl w:val="019657B0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59F673D6"/>
    <w:multiLevelType w:val="multilevel"/>
    <w:tmpl w:val="83329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  <w:u w:val="none"/>
      </w:rPr>
    </w:lvl>
  </w:abstractNum>
  <w:abstractNum w:abstractNumId="3" w15:restartNumberingAfterBreak="0">
    <w:nsid w:val="7C3A087D"/>
    <w:multiLevelType w:val="hybridMultilevel"/>
    <w:tmpl w:val="12CEBC12"/>
    <w:lvl w:ilvl="0" w:tplc="3C1679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745948833">
    <w:abstractNumId w:val="0"/>
  </w:num>
  <w:num w:numId="2" w16cid:durableId="756248173">
    <w:abstractNumId w:val="1"/>
  </w:num>
  <w:num w:numId="3" w16cid:durableId="884560436">
    <w:abstractNumId w:val="3"/>
  </w:num>
  <w:num w:numId="4" w16cid:durableId="66002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DD"/>
    <w:rsid w:val="002E63A4"/>
    <w:rsid w:val="003E1D1B"/>
    <w:rsid w:val="00420B75"/>
    <w:rsid w:val="004B7E59"/>
    <w:rsid w:val="005734E6"/>
    <w:rsid w:val="00631A8C"/>
    <w:rsid w:val="007E6AF8"/>
    <w:rsid w:val="00836177"/>
    <w:rsid w:val="008B7B1D"/>
    <w:rsid w:val="00AD4F15"/>
    <w:rsid w:val="00B43CF8"/>
    <w:rsid w:val="00C62DFA"/>
    <w:rsid w:val="00C6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D0C99"/>
  <w15:chartTrackingRefBased/>
  <w15:docId w15:val="{C581C862-341F-4287-9A10-BD7F5DEE2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DDD"/>
    <w:pPr>
      <w:spacing w:after="0" w:line="360" w:lineRule="auto"/>
      <w:jc w:val="thaiDistribute"/>
    </w:pPr>
    <w:rPr>
      <w:rFonts w:ascii="TH Sarabun New" w:eastAsia="Sarabun" w:hAnsi="TH Sarabun New" w:cs="TH Sarabun New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3D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D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D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D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D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D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D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D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3DD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DD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DD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D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D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D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D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D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D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D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63DD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3D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63DD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63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D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D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D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D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D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DDD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semiHidden/>
    <w:unhideWhenUsed/>
    <w:rsid w:val="00420B75"/>
    <w:pPr>
      <w:spacing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420B75"/>
    <w:rPr>
      <w:rFonts w:ascii="TH Sarabun New" w:eastAsia="Sarabun" w:hAnsi="TH Sarabun New" w:cs="Angsana New"/>
      <w:kern w:val="0"/>
      <w:sz w:val="20"/>
      <w:szCs w:val="25"/>
      <w14:ligatures w14:val="none"/>
    </w:rPr>
  </w:style>
  <w:style w:type="character" w:styleId="FootnoteReference">
    <w:name w:val="footnote reference"/>
    <w:semiHidden/>
    <w:rsid w:val="00420B75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office-local</dc:creator>
  <cp:keywords/>
  <dc:description/>
  <cp:lastModifiedBy>office-local</cp:lastModifiedBy>
  <cp:revision>2</cp:revision>
  <dcterms:created xsi:type="dcterms:W3CDTF">2026-01-12T01:30:00Z</dcterms:created>
  <dcterms:modified xsi:type="dcterms:W3CDTF">2026-01-12T01:30:00Z</dcterms:modified>
</cp:coreProperties>
</file>