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F817" w14:textId="26697238" w:rsidR="00420B75" w:rsidRPr="005A3A44" w:rsidRDefault="00420B75" w:rsidP="00420B75">
      <w:pPr>
        <w:spacing w:line="240" w:lineRule="atLeast"/>
        <w:jc w:val="center"/>
        <w:rPr>
          <w:rFonts w:ascii="Angsana New" w:hAnsi="Angsana New"/>
          <w:b/>
          <w:bCs/>
          <w:sz w:val="30"/>
          <w:szCs w:val="30"/>
          <w:u w:val="single"/>
        </w:rPr>
      </w:pPr>
      <w:r w:rsidRPr="000730DD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4F84BE" wp14:editId="17B8E6FC">
                <wp:simplePos x="0" y="0"/>
                <wp:positionH relativeFrom="column">
                  <wp:posOffset>4762500</wp:posOffset>
                </wp:positionH>
                <wp:positionV relativeFrom="paragraph">
                  <wp:posOffset>-419100</wp:posOffset>
                </wp:positionV>
                <wp:extent cx="981075" cy="352425"/>
                <wp:effectExtent l="0" t="0" r="0" b="0"/>
                <wp:wrapNone/>
                <wp:docPr id="385" name="Rectangl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C7FE09" w14:textId="77777777" w:rsidR="00420B75" w:rsidRDefault="00420B75" w:rsidP="00420B75">
                            <w:pPr>
                              <w:jc w:val="center"/>
                              <w:textDirection w:val="btLr"/>
                            </w:pPr>
                            <w:r w:rsidRPr="00094805">
                              <w:rPr>
                                <w:rFonts w:ascii="TH Sarabun PSK" w:eastAsia="TH Sarabun PSK" w:hAnsi="TH Sarabun PSK" w:cs="TH Sarabun PSK"/>
                                <w:color w:val="FF0000"/>
                                <w:highlight w:val="yellow"/>
                              </w:rPr>
                              <w:t>NRI24_6</w:t>
                            </w:r>
                            <w:r w:rsidRPr="00094805">
                              <w:rPr>
                                <w:rFonts w:ascii="TH Sarabun PSK" w:eastAsia="TH Sarabun PSK" w:hAnsi="TH Sarabun PSK" w:cs="TH Sarabun PSK" w:hint="cs"/>
                                <w:color w:val="FF0000"/>
                                <w:highlight w:val="yellow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F84BE" id="Rectangle 385" o:spid="_x0000_s1026" style="position:absolute;left:0;text-align:left;margin-left:375pt;margin-top:-33pt;width:77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v4EAIAAD4EAAAOAAAAZHJzL2Uyb0RvYy54bWysU9tu2zAMfR+wfxD0vtjJmjU14hRDswwD&#10;ii1A1w9gZDkWoNtEJXb+fpSSJek2oMAwP8iURB0eHpLz+8FotpcBlbM1H49KzqQVrlF2W/Pn76t3&#10;M84wgm1AOytrfpDI7xdv38x7X8mJ65xuZGAEYrHqfc27GH1VFCg6aQBHzktLl60LBiJtw7ZoAvSE&#10;bnQxKcsPRe9C44MTEpFOl8dLvsj4bStF/Na2KCPTNSduMa8hr5u0Fos5VNsAvlPiRAP+gYUBZSno&#10;GWoJEdguqD+gjBLBoWvjSDhTuLZVQuYcKJtx+Vs2Tx14mXMhcdCfZcL/Byu+7p/8OpAMvccKyUxZ&#10;DG0w6U/82JDFOpzFkkNkgg7vZuPydsqZoKv308nNZJrELC6PfcD4WTrDklHzQLXIEsH+EePR9ZdL&#10;ioVOq2altM6bsN086MD2QHVb5e+E/sJNW9YTkynFZgKofVoNkUzjm5qj3eZ4L17gNXCZv78BJ2JL&#10;wO5IICMkN6iMitSvWpmaz86voeokNJ9sw+LBU5NbanWemKHhTEsaDDLy8whKv+5HImpLWl5Kkqw4&#10;bAYCSebGNYd1YOjFShHTR8C4hkCNO6aw1MwU8McOApHQXyx1y904lYfFvLmZ3pY0CuH6ZnN9A1Z0&#10;jmaElDyaDzFPTMrfuo+76FqVC3ihciJLTZpb4DRQaQqu99nrMvaLnwAAAP//AwBQSwMEFAAGAAgA&#10;AAAhAKLqqYffAAAACwEAAA8AAABkcnMvZG93bnJldi54bWxMj81OxDAMhO9IvENkJC5oN1mgXShN&#10;V1CJI0h0eYBsY9qKxqma9Ie3x5zYm+0Zjb/JD6vrxYxj6Dxp2G0VCKTa244aDZ/H180DiBANWdN7&#10;Qg0/GOBQXF7kJrN+oQ+cq9gIDqGQGQ1tjEMmZahbdCZs/YDE2pcfnYm8jo20o1k43PXyVqlUOtMR&#10;f2jNgGWL9Xc1OQ3HcNeV2Ff7MM/V20s53bjFvGt9fbU+P4GIuMZ/M/zhMzoUzHTyE9kgeg37RHGX&#10;qGGTpjyw41HdJyBOfNmpBGSRy/MOxS8AAAD//wMAUEsBAi0AFAAGAAgAAAAhALaDOJL+AAAA4QEA&#10;ABMAAAAAAAAAAAAAAAAAAAAAAFtDb250ZW50X1R5cGVzXS54bWxQSwECLQAUAAYACAAAACEAOP0h&#10;/9YAAACUAQAACwAAAAAAAAAAAAAAAAAvAQAAX3JlbHMvLnJlbHNQSwECLQAUAAYACAAAACEA1817&#10;+BACAAA+BAAADgAAAAAAAAAAAAAAAAAuAgAAZHJzL2Uyb0RvYy54bWxQSwECLQAUAAYACAAAACEA&#10;ouqph98AAAALAQAADwAAAAAAAAAAAAAAAABq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FC7FE09" w14:textId="77777777" w:rsidR="00420B75" w:rsidRDefault="00420B75" w:rsidP="00420B75">
                      <w:pPr>
                        <w:jc w:val="center"/>
                        <w:textDirection w:val="btLr"/>
                      </w:pPr>
                      <w:r w:rsidRPr="00094805">
                        <w:rPr>
                          <w:rFonts w:ascii="TH Sarabun PSK" w:eastAsia="TH Sarabun PSK" w:hAnsi="TH Sarabun PSK" w:cs="TH Sarabun PSK"/>
                          <w:color w:val="FF0000"/>
                          <w:highlight w:val="yellow"/>
                        </w:rPr>
                        <w:t>NRI24_6</w:t>
                      </w:r>
                      <w:r w:rsidRPr="00094805">
                        <w:rPr>
                          <w:rFonts w:ascii="TH Sarabun PSK" w:eastAsia="TH Sarabun PSK" w:hAnsi="TH Sarabun PSK" w:cs="TH Sarabun PSK" w:hint="cs"/>
                          <w:color w:val="FF0000"/>
                          <w:highlight w:val="yellow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5A3A44">
        <w:rPr>
          <w:rFonts w:ascii="Angsana New" w:hAnsi="Angsana New" w:hint="cs"/>
          <w:b/>
          <w:bCs/>
          <w:sz w:val="30"/>
          <w:szCs w:val="30"/>
          <w:u w:val="single"/>
          <w:cs/>
        </w:rPr>
        <w:t>ใบสมัครขอรับทุนสนับสนุนจากโรงพยาบาลจุฬาลงกรณ์</w:t>
      </w:r>
    </w:p>
    <w:p w14:paraId="4A557DF8" w14:textId="77777777" w:rsidR="00420B75" w:rsidRPr="005A3A44" w:rsidRDefault="00420B75" w:rsidP="00420B75">
      <w:pPr>
        <w:spacing w:line="240" w:lineRule="atLeast"/>
        <w:jc w:val="center"/>
        <w:rPr>
          <w:rFonts w:ascii="Angsana New" w:hAnsi="Angsana New"/>
          <w:b/>
          <w:bCs/>
          <w:sz w:val="30"/>
          <w:szCs w:val="30"/>
          <w:u w:val="single"/>
        </w:rPr>
      </w:pPr>
      <w:r w:rsidRPr="005A3A44">
        <w:rPr>
          <w:rFonts w:ascii="Angsana New" w:hAnsi="Angsana New" w:hint="cs"/>
          <w:b/>
          <w:bCs/>
          <w:sz w:val="30"/>
          <w:szCs w:val="30"/>
          <w:u w:val="single"/>
          <w:cs/>
        </w:rPr>
        <w:t xml:space="preserve">เพื่อเสนอผลงานทางวิชาการ </w:t>
      </w:r>
      <w:r w:rsidRPr="005A3A44">
        <w:rPr>
          <w:rFonts w:ascii="Angsana New" w:hAnsi="Angsana New" w:cs="Angsana New"/>
          <w:b/>
          <w:bCs/>
          <w:sz w:val="30"/>
          <w:szCs w:val="30"/>
          <w:u w:val="single"/>
          <w:cs/>
        </w:rPr>
        <w:t xml:space="preserve"> </w:t>
      </w:r>
      <w:r w:rsidRPr="005A3A44">
        <w:rPr>
          <w:rFonts w:ascii="Angsana New" w:hAnsi="Angsana New" w:hint="cs"/>
          <w:b/>
          <w:bCs/>
          <w:sz w:val="30"/>
          <w:szCs w:val="30"/>
          <w:u w:val="single"/>
          <w:cs/>
        </w:rPr>
        <w:t>ณ  ต่างประเทศ</w:t>
      </w:r>
    </w:p>
    <w:p w14:paraId="4CCE776C" w14:textId="77777777" w:rsidR="00420B75" w:rsidRPr="005260BA" w:rsidRDefault="00420B75" w:rsidP="00420B75">
      <w:pPr>
        <w:spacing w:before="360" w:line="240" w:lineRule="atLeast"/>
        <w:rPr>
          <w:rFonts w:ascii="TH SarabunPSK" w:hAnsi="TH SarabunPSK" w:cs="TH SarabunPSK"/>
          <w:b/>
          <w:bCs/>
          <w:sz w:val="30"/>
          <w:szCs w:val="30"/>
        </w:rPr>
      </w:pPr>
      <w:r w:rsidRPr="005260BA">
        <w:rPr>
          <w:rFonts w:ascii="TH SarabunPSK" w:hAnsi="TH SarabunPSK" w:cs="TH SarabunPSK" w:hint="cs"/>
          <w:b/>
          <w:bCs/>
          <w:sz w:val="30"/>
          <w:szCs w:val="30"/>
          <w:cs/>
        </w:rPr>
        <w:t>1.    ข้อมูลส่วนตัว</w:t>
      </w:r>
    </w:p>
    <w:p w14:paraId="27C84C64" w14:textId="77777777" w:rsidR="00420B75" w:rsidRPr="005260BA" w:rsidRDefault="00420B75" w:rsidP="00420B75">
      <w:pPr>
        <w:spacing w:line="240" w:lineRule="atLeast"/>
        <w:ind w:firstLine="360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1.1   ชื่อ/สกุล (ภาษาไทย)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A277038" w14:textId="77777777" w:rsidR="00420B75" w:rsidRPr="005260BA" w:rsidRDefault="00420B75" w:rsidP="00420B75">
      <w:pPr>
        <w:spacing w:before="60" w:line="240" w:lineRule="atLeast"/>
        <w:ind w:firstLine="360"/>
        <w:rPr>
          <w:rFonts w:ascii="TH SarabunPSK" w:hAnsi="TH SarabunPSK" w:cs="TH SarabunPSK"/>
          <w:sz w:val="30"/>
          <w:szCs w:val="30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1.2</w:t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  <w:t>ชื่อ/สกุล (ภาษาอังกฤษ)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6608F0A7" w14:textId="77777777" w:rsidR="00420B75" w:rsidRPr="005260BA" w:rsidRDefault="00420B75" w:rsidP="00420B75">
      <w:pPr>
        <w:spacing w:before="60" w:line="240" w:lineRule="atLeast"/>
        <w:ind w:firstLine="360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1.3</w:t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  <w:t>บรรจุเข้าทำงานเมื่อวันที่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00052E7C" w14:textId="77777777" w:rsidR="00420B75" w:rsidRPr="005260BA" w:rsidRDefault="00420B75" w:rsidP="00420B75">
      <w:pPr>
        <w:spacing w:before="60" w:line="240" w:lineRule="atLeast"/>
        <w:ind w:firstLine="360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1.4</w:t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  <w:t>ปัจจุบันดำรงตำแหน่ง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>ระดับ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สังกัดฝ่าย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61D4E92B" w14:textId="77777777" w:rsidR="00420B75" w:rsidRPr="005260BA" w:rsidRDefault="00420B75" w:rsidP="00420B75">
      <w:pPr>
        <w:spacing w:line="240" w:lineRule="atLeast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โทรศัพท์ (หน่วยงาน) </w:t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โทรศัพท์ (มือถือ) </w:t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</w:p>
    <w:p w14:paraId="4001F136" w14:textId="77777777" w:rsidR="00420B75" w:rsidRPr="005260BA" w:rsidRDefault="00420B75" w:rsidP="00420B75">
      <w:pPr>
        <w:spacing w:line="240" w:lineRule="atLeast"/>
        <w:ind w:firstLine="720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</w:rPr>
        <w:t>e</w:t>
      </w:r>
      <w:r w:rsidRPr="005260BA">
        <w:rPr>
          <w:rFonts w:ascii="TH SarabunPSK" w:hAnsi="TH SarabunPSK" w:cs="TH SarabunPSK" w:hint="cs"/>
          <w:sz w:val="30"/>
          <w:szCs w:val="30"/>
          <w:cs/>
        </w:rPr>
        <w:t>-</w:t>
      </w:r>
      <w:r w:rsidRPr="005260BA">
        <w:rPr>
          <w:rFonts w:ascii="TH SarabunPSK" w:hAnsi="TH SarabunPSK" w:cs="TH SarabunPSK" w:hint="cs"/>
          <w:sz w:val="30"/>
          <w:szCs w:val="30"/>
        </w:rPr>
        <w:t xml:space="preserve">mail address </w:t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</w:rPr>
        <w:tab/>
      </w:r>
    </w:p>
    <w:p w14:paraId="258F7D1C" w14:textId="77777777" w:rsidR="00420B75" w:rsidRPr="005260BA" w:rsidRDefault="00420B75" w:rsidP="00420B75">
      <w:pPr>
        <w:spacing w:before="60" w:line="240" w:lineRule="atLeast"/>
        <w:ind w:firstLine="360"/>
        <w:rPr>
          <w:rFonts w:ascii="TH SarabunPSK" w:hAnsi="TH SarabunPSK" w:cs="TH SarabunPSK"/>
          <w:spacing w:val="-8"/>
          <w:sz w:val="30"/>
          <w:szCs w:val="30"/>
          <w:cs/>
        </w:rPr>
      </w:pPr>
      <w:r w:rsidRPr="005260BA">
        <w:rPr>
          <w:rFonts w:ascii="TH SarabunPSK" w:hAnsi="TH SarabunPSK" w:cs="TH SarabunPSK" w:hint="cs"/>
          <w:spacing w:val="-8"/>
          <w:sz w:val="30"/>
          <w:szCs w:val="30"/>
        </w:rPr>
        <w:t>1</w:t>
      </w:r>
      <w:r w:rsidRPr="005260BA">
        <w:rPr>
          <w:rFonts w:ascii="TH SarabunPSK" w:hAnsi="TH SarabunPSK" w:cs="TH SarabunPSK" w:hint="cs"/>
          <w:spacing w:val="-8"/>
          <w:sz w:val="30"/>
          <w:szCs w:val="30"/>
          <w:cs/>
        </w:rPr>
        <w:t>.</w:t>
      </w:r>
      <w:r w:rsidRPr="005260BA">
        <w:rPr>
          <w:rFonts w:ascii="TH SarabunPSK" w:hAnsi="TH SarabunPSK" w:cs="TH SarabunPSK" w:hint="cs"/>
          <w:spacing w:val="-8"/>
          <w:sz w:val="30"/>
          <w:szCs w:val="30"/>
        </w:rPr>
        <w:t xml:space="preserve">5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>การขอรับทุนเพื่อนำเสนอผลงานทางวิชาการที่ผ่านมา</w:t>
      </w:r>
    </w:p>
    <w:p w14:paraId="0CBF6282" w14:textId="77777777" w:rsidR="00420B75" w:rsidRPr="005260BA" w:rsidRDefault="00420B75" w:rsidP="00420B75">
      <w:pPr>
        <w:spacing w:line="240" w:lineRule="atLeast"/>
        <w:ind w:left="720"/>
        <w:rPr>
          <w:rFonts w:ascii="TH SarabunPSK" w:hAnsi="TH SarabunPSK" w:cs="TH SarabunPSK"/>
          <w:sz w:val="30"/>
          <w:szCs w:val="30"/>
          <w:cs/>
        </w:rPr>
      </w:pPr>
      <w:r w:rsidRPr="005260BA">
        <w:rPr>
          <w:rFonts w:ascii="TH SarabunPSK" w:hAnsi="TH SarabunPSK" w:cs="TH SarabunPSK" w:hint="cs"/>
          <w:sz w:val="30"/>
          <w:szCs w:val="30"/>
        </w:rPr>
        <w:sym w:font="Wingdings" w:char="F06D"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 ไม่เคยได้รับทุนจากโรงพยาบาลจุฬาลงกรณ์ เพื่อไปเสนอผลงาน ณ ต่างประเทศ</w:t>
      </w:r>
    </w:p>
    <w:p w14:paraId="2532C5B5" w14:textId="77777777" w:rsidR="00420B75" w:rsidRPr="005260BA" w:rsidRDefault="00420B75" w:rsidP="00420B75">
      <w:pPr>
        <w:spacing w:line="240" w:lineRule="atLeast"/>
        <w:ind w:left="315" w:firstLine="405"/>
        <w:rPr>
          <w:rFonts w:ascii="TH SarabunPSK" w:hAnsi="TH SarabunPSK" w:cs="TH SarabunPSK"/>
          <w:i/>
          <w:iCs/>
          <w:sz w:val="30"/>
          <w:szCs w:val="30"/>
          <w:cs/>
        </w:rPr>
      </w:pPr>
      <w:r w:rsidRPr="005260BA">
        <w:rPr>
          <w:rFonts w:ascii="TH SarabunPSK" w:hAnsi="TH SarabunPSK" w:cs="TH SarabunPSK" w:hint="cs"/>
          <w:sz w:val="30"/>
          <w:szCs w:val="30"/>
        </w:rPr>
        <w:sym w:font="Wingdings" w:char="F06D"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  เคยได้รับทุนจากโรงพยาบาลจุฬาลงกรณ์ เพื่อไปเสนอผลงาน ณ ต่างประเทศ</w:t>
      </w:r>
      <w:r w:rsidRPr="005260BA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 (ครั้งล่าสุด)</w:t>
      </w:r>
    </w:p>
    <w:p w14:paraId="27D7783D" w14:textId="77777777" w:rsidR="00420B75" w:rsidRPr="005260BA" w:rsidRDefault="00420B75" w:rsidP="00420B75">
      <w:pPr>
        <w:spacing w:line="240" w:lineRule="atLeast"/>
        <w:ind w:left="315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i/>
          <w:iCs/>
          <w:sz w:val="30"/>
          <w:szCs w:val="30"/>
          <w:cs/>
        </w:rPr>
        <w:tab/>
        <w:t xml:space="preserve">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  <w:t xml:space="preserve">ชื่อการประชุม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102C7A94" w14:textId="77777777" w:rsidR="00420B75" w:rsidRPr="005260BA" w:rsidRDefault="00420B75" w:rsidP="00420B75">
      <w:pPr>
        <w:spacing w:line="240" w:lineRule="atLeast"/>
        <w:ind w:left="1035" w:firstLine="405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ประเทศ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15673F02" w14:textId="77777777" w:rsidR="00420B75" w:rsidRPr="005260BA" w:rsidRDefault="00420B75" w:rsidP="00420B75">
      <w:pPr>
        <w:spacing w:line="240" w:lineRule="atLeast"/>
        <w:ind w:left="1035" w:firstLine="405"/>
        <w:rPr>
          <w:rFonts w:ascii="TH SarabunPSK" w:hAnsi="TH SarabunPSK" w:cs="TH SarabunPSK"/>
          <w:sz w:val="30"/>
          <w:szCs w:val="30"/>
          <w:u w:val="dotted"/>
          <w:cs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วัน/เดือน/ปี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</w:p>
    <w:p w14:paraId="34E8EEE4" w14:textId="77777777" w:rsidR="00420B75" w:rsidRPr="005260BA" w:rsidRDefault="00420B75" w:rsidP="00420B75">
      <w:pPr>
        <w:spacing w:line="240" w:lineRule="atLeast"/>
        <w:ind w:left="1035" w:firstLine="405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ชื่อผลงาน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67217F63" w14:textId="77777777" w:rsidR="00420B75" w:rsidRPr="005260BA" w:rsidRDefault="00420B75" w:rsidP="00420B75">
      <w:pPr>
        <w:spacing w:before="60" w:line="240" w:lineRule="atLeast"/>
        <w:ind w:left="1037" w:firstLine="403"/>
        <w:rPr>
          <w:rFonts w:ascii="TH SarabunPSK" w:hAnsi="TH SarabunPSK" w:cs="TH SarabunPSK"/>
          <w:sz w:val="30"/>
          <w:szCs w:val="30"/>
          <w:u w:val="single"/>
          <w:cs/>
        </w:rPr>
      </w:pPr>
      <w:r w:rsidRPr="005260BA">
        <w:rPr>
          <w:rFonts w:ascii="TH SarabunPSK" w:hAnsi="TH SarabunPSK" w:cs="TH SarabunPSK" w:hint="cs"/>
          <w:sz w:val="30"/>
          <w:szCs w:val="30"/>
          <w:u w:val="single"/>
          <w:cs/>
        </w:rPr>
        <w:t>(โปรดระบุ) สถานะของผลงานที่เคยได้รับทุนในครั้งที่ผ่านมา (แนบเอกสารประกอบ)</w:t>
      </w:r>
    </w:p>
    <w:p w14:paraId="0B20DBA6" w14:textId="77777777" w:rsidR="00420B75" w:rsidRPr="005260BA" w:rsidRDefault="00420B75" w:rsidP="00420B75">
      <w:pPr>
        <w:spacing w:before="120" w:line="240" w:lineRule="atLeast"/>
        <w:ind w:left="1797" w:hanging="357"/>
        <w:rPr>
          <w:rFonts w:ascii="TH SarabunPSK" w:hAnsi="TH SarabunPSK" w:cs="TH SarabunPSK"/>
          <w:sz w:val="30"/>
          <w:szCs w:val="30"/>
          <w:cs/>
        </w:rPr>
      </w:pPr>
      <w:r w:rsidRPr="005260BA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ได้มีการพัฒนาปรับปรุงผลงานดังกล่าวและได้รับการตอบรับการตีพิมพ์ในวารสารวิชาการแล้ว</w:t>
      </w:r>
    </w:p>
    <w:p w14:paraId="06972B40" w14:textId="77777777" w:rsidR="00420B75" w:rsidRPr="005260BA" w:rsidRDefault="00420B75" w:rsidP="00420B75">
      <w:pPr>
        <w:spacing w:before="120" w:line="240" w:lineRule="atLeast"/>
        <w:ind w:left="1797" w:hanging="357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ชื่อวารสารที่ตีพิมพ์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062F5B6" w14:textId="77777777" w:rsidR="00420B75" w:rsidRPr="005260BA" w:rsidRDefault="00420B75" w:rsidP="00420B75">
      <w:pPr>
        <w:spacing w:before="120" w:line="240" w:lineRule="atLeast"/>
        <w:ind w:left="1797" w:hanging="357"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</w:rPr>
        <w:sym w:font="Wingdings" w:char="F071"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ได้รับการตีพิมพ์ในวารสารเรียบร้อยแล้ว</w:t>
      </w:r>
    </w:p>
    <w:p w14:paraId="1F79418D" w14:textId="77777777" w:rsidR="00420B75" w:rsidRPr="005260BA" w:rsidRDefault="00420B75" w:rsidP="00420B75">
      <w:pPr>
        <w:spacing w:before="120" w:line="240" w:lineRule="atLeast"/>
        <w:ind w:left="1797" w:hanging="357"/>
        <w:rPr>
          <w:rFonts w:ascii="TH SarabunPSK" w:hAnsi="TH SarabunPSK" w:cs="TH SarabunPSK"/>
          <w:sz w:val="30"/>
          <w:szCs w:val="30"/>
          <w:cs/>
        </w:rPr>
      </w:pPr>
      <w:r w:rsidRPr="005260BA">
        <w:rPr>
          <w:rFonts w:ascii="TH SarabunPSK" w:hAnsi="TH SarabunPSK" w:cs="TH SarabunPSK" w:hint="cs"/>
          <w:sz w:val="30"/>
          <w:szCs w:val="30"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>ชื่อวารสารที่ตีพิมพ์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09D49093" w14:textId="77777777" w:rsidR="00420B75" w:rsidRPr="005260BA" w:rsidRDefault="00420B75" w:rsidP="00420B75">
      <w:pPr>
        <w:spacing w:line="240" w:lineRule="atLeast"/>
        <w:rPr>
          <w:rFonts w:ascii="TH SarabunPSK" w:hAnsi="TH SarabunPSK" w:cs="TH SarabunPSK"/>
          <w:sz w:val="20"/>
          <w:szCs w:val="20"/>
          <w:cs/>
        </w:rPr>
      </w:pPr>
    </w:p>
    <w:p w14:paraId="3ABAFC6B" w14:textId="77777777" w:rsidR="00420B75" w:rsidRPr="005260BA" w:rsidRDefault="00420B75" w:rsidP="00420B75">
      <w:pPr>
        <w:spacing w:before="120" w:line="240" w:lineRule="atLeast"/>
        <w:contextualSpacing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260BA">
        <w:rPr>
          <w:rFonts w:ascii="TH SarabunPSK" w:hAnsi="TH SarabunPSK" w:cs="TH SarabunPSK" w:hint="cs"/>
          <w:b/>
          <w:bCs/>
          <w:sz w:val="30"/>
          <w:szCs w:val="30"/>
          <w:cs/>
        </w:rPr>
        <w:t>2.   รายละเอียดการขอรับทุน</w:t>
      </w:r>
    </w:p>
    <w:p w14:paraId="3272645F" w14:textId="77777777" w:rsidR="00420B75" w:rsidRPr="005260BA" w:rsidRDefault="00420B75" w:rsidP="00420B75">
      <w:pPr>
        <w:spacing w:line="240" w:lineRule="atLeast"/>
        <w:ind w:left="317"/>
        <w:contextualSpacing/>
        <w:rPr>
          <w:rFonts w:ascii="TH SarabunPSK" w:hAnsi="TH SarabunPSK" w:cs="TH SarabunPSK"/>
          <w:sz w:val="30"/>
          <w:szCs w:val="30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2.1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  <w:t>เสนอขอรับทุนเพื่อไปประชุมและเสนอผลงาน</w:t>
      </w:r>
    </w:p>
    <w:p w14:paraId="69815FA2" w14:textId="77777777" w:rsidR="00420B75" w:rsidRPr="005260BA" w:rsidRDefault="00420B75" w:rsidP="00420B75">
      <w:pPr>
        <w:spacing w:line="240" w:lineRule="atLeast"/>
        <w:ind w:left="317"/>
        <w:contextualSpacing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ab/>
        <w:t>ชื่อการประชุม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                       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                      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  <w:t>หน่วยงานที่จัด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  <w:t xml:space="preserve">สถานที่จัดเมือง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>ประเทศ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233EC2DD" w14:textId="77777777" w:rsidR="00420B75" w:rsidRPr="005260BA" w:rsidRDefault="00420B75" w:rsidP="00420B75">
      <w:pPr>
        <w:tabs>
          <w:tab w:val="left" w:pos="720"/>
        </w:tabs>
        <w:spacing w:line="240" w:lineRule="atLeast"/>
        <w:ind w:left="720" w:hanging="720"/>
        <w:contextualSpacing/>
        <w:rPr>
          <w:rFonts w:ascii="TH SarabunPSK" w:hAnsi="TH SarabunPSK" w:cs="TH SarabunPSK"/>
          <w:sz w:val="30"/>
          <w:szCs w:val="30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ab/>
        <w:t xml:space="preserve">ระหว่างวันที่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ถึงวันที่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รวมระยะเวลา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วัน </w:t>
      </w:r>
    </w:p>
    <w:p w14:paraId="39C6592C" w14:textId="77777777" w:rsidR="00420B75" w:rsidRPr="005260BA" w:rsidRDefault="00420B75" w:rsidP="00420B75">
      <w:pPr>
        <w:tabs>
          <w:tab w:val="left" w:pos="720"/>
        </w:tabs>
        <w:spacing w:line="240" w:lineRule="atLeast"/>
        <w:ind w:left="720" w:hanging="720"/>
        <w:contextualSpacing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วันที่จะเสนอผลงานในการประชุมครั้งนี้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0957D25E" w14:textId="77777777" w:rsidR="00420B75" w:rsidRPr="005260BA" w:rsidRDefault="00420B75" w:rsidP="00420B75">
      <w:pPr>
        <w:tabs>
          <w:tab w:val="left" w:pos="720"/>
        </w:tabs>
        <w:spacing w:line="240" w:lineRule="atLeast"/>
        <w:ind w:left="720" w:hanging="720"/>
        <w:contextualSpacing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lastRenderedPageBreak/>
        <w:tab/>
        <w:t>โดยออกเดินทางตั้งแต่วันที่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</w:t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และเดินทางกลับในวันที่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               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  <w:t xml:space="preserve">  </w:t>
      </w:r>
    </w:p>
    <w:p w14:paraId="092E0A69" w14:textId="77777777" w:rsidR="00420B75" w:rsidRPr="005260BA" w:rsidRDefault="00420B75" w:rsidP="00420B75">
      <w:pPr>
        <w:tabs>
          <w:tab w:val="left" w:pos="720"/>
        </w:tabs>
        <w:spacing w:line="240" w:lineRule="atLeast"/>
        <w:ind w:left="720" w:hanging="720"/>
        <w:contextualSpacing/>
        <w:rPr>
          <w:rFonts w:ascii="TH SarabunPSK" w:hAnsi="TH SarabunPSK" w:cs="TH SarabunPSK"/>
          <w:sz w:val="30"/>
          <w:szCs w:val="30"/>
          <w:u w:val="dotted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ab/>
        <w:t>กลับมาปฏิบัติงานในวันที่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65222B4" w14:textId="77777777" w:rsidR="00420B75" w:rsidRPr="005260BA" w:rsidRDefault="00420B75" w:rsidP="00420B75">
      <w:pPr>
        <w:numPr>
          <w:ilvl w:val="1"/>
          <w:numId w:val="2"/>
        </w:numPr>
        <w:tabs>
          <w:tab w:val="left" w:pos="360"/>
        </w:tabs>
        <w:spacing w:before="240" w:line="240" w:lineRule="atLeast"/>
        <w:ind w:left="749" w:hanging="389"/>
        <w:contextualSpacing/>
        <w:jc w:val="left"/>
        <w:rPr>
          <w:rFonts w:ascii="TH SarabunPSK" w:hAnsi="TH SarabunPSK" w:cs="TH SarabunPSK"/>
          <w:sz w:val="30"/>
          <w:szCs w:val="30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ผลงานที่จะนำไปเสนอในการประชุมครั้งนี้</w:t>
      </w:r>
    </w:p>
    <w:p w14:paraId="580A34F2" w14:textId="77777777" w:rsidR="00420B75" w:rsidRPr="005260BA" w:rsidRDefault="00420B75" w:rsidP="00420B75">
      <w:pPr>
        <w:tabs>
          <w:tab w:val="left" w:pos="360"/>
        </w:tabs>
        <w:spacing w:before="240" w:line="240" w:lineRule="atLeast"/>
        <w:ind w:left="749"/>
        <w:contextualSpacing/>
        <w:rPr>
          <w:rFonts w:ascii="TH SarabunPSK" w:hAnsi="TH SarabunPSK" w:cs="TH SarabunPSK"/>
          <w:sz w:val="30"/>
          <w:szCs w:val="30"/>
        </w:rPr>
      </w:pPr>
      <w:r w:rsidRPr="005260BA">
        <w:rPr>
          <w:rFonts w:ascii="TH SarabunPSK" w:hAnsi="TH SarabunPSK" w:cs="TH SarabunPSK" w:hint="cs"/>
          <w:sz w:val="30"/>
          <w:szCs w:val="30"/>
          <w:cs/>
        </w:rPr>
        <w:t>ชื่อผลงาน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1A9E14CA" w14:textId="77777777" w:rsidR="00420B75" w:rsidRPr="005260BA" w:rsidRDefault="00420B75" w:rsidP="00420B75">
      <w:pPr>
        <w:tabs>
          <w:tab w:val="left" w:pos="360"/>
        </w:tabs>
        <w:spacing w:before="240" w:line="240" w:lineRule="atLeast"/>
        <w:ind w:left="749"/>
        <w:contextualSpacing/>
        <w:rPr>
          <w:rFonts w:ascii="TH SarabunPSK" w:hAnsi="TH SarabunPSK" w:cs="TH SarabunPSK"/>
          <w:sz w:val="30"/>
          <w:szCs w:val="30"/>
        </w:rPr>
      </w:pPr>
      <w:r w:rsidRPr="005260BA">
        <w:rPr>
          <w:rFonts w:ascii="TH SarabunPSK" w:hAnsi="TH SarabunPSK" w:cs="TH SarabunPSK" w:hint="cs"/>
          <w:sz w:val="30"/>
          <w:szCs w:val="30"/>
        </w:rPr>
        <w:t>Key words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>ลักษณะการนำเสนอผลงานครั้งนี้</w:t>
      </w:r>
      <w:r w:rsidRPr="005260BA">
        <w:rPr>
          <w:rFonts w:ascii="TH SarabunPSK" w:hAnsi="TH SarabunPSK" w:cs="TH SarabunPSK" w:hint="cs"/>
          <w:sz w:val="30"/>
          <w:szCs w:val="30"/>
          <w:cs/>
        </w:rPr>
        <w:tab/>
      </w:r>
    </w:p>
    <w:p w14:paraId="3D9039F0" w14:textId="77777777" w:rsidR="00420B75" w:rsidRPr="005260BA" w:rsidRDefault="00420B75" w:rsidP="00420B75">
      <w:pPr>
        <w:tabs>
          <w:tab w:val="left" w:pos="360"/>
        </w:tabs>
        <w:spacing w:line="240" w:lineRule="atLeast"/>
        <w:contextualSpacing/>
        <w:rPr>
          <w:rFonts w:ascii="TH SarabunPSK" w:hAnsi="TH SarabunPSK" w:cs="TH SarabunPSK"/>
          <w:sz w:val="30"/>
          <w:szCs w:val="30"/>
          <w:u w:val="dotted"/>
          <w:cs/>
        </w:rPr>
      </w:pPr>
      <w:r w:rsidRPr="005260BA">
        <w:rPr>
          <w:rFonts w:ascii="TH SarabunPSK" w:hAnsi="TH SarabunPSK" w:cs="TH SarabunPSK" w:hint="cs"/>
          <w:sz w:val="30"/>
          <w:szCs w:val="30"/>
        </w:rPr>
        <w:tab/>
      </w:r>
      <w:r w:rsidRPr="005260BA">
        <w:rPr>
          <w:rFonts w:ascii="TH SarabunPSK" w:hAnsi="TH SarabunPSK" w:cs="TH SarabunPSK" w:hint="cs"/>
          <w:sz w:val="30"/>
          <w:szCs w:val="30"/>
        </w:rPr>
        <w:tab/>
      </w:r>
      <w:r w:rsidRPr="005260BA">
        <w:rPr>
          <w:rFonts w:ascii="TH SarabunPSK" w:hAnsi="TH SarabunPSK" w:cs="TH SarabunPSK" w:hint="cs"/>
          <w:sz w:val="30"/>
          <w:szCs w:val="30"/>
        </w:rPr>
        <w:sym w:font="Wingdings" w:char="F06D"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60BA">
        <w:rPr>
          <w:rFonts w:ascii="TH SarabunPSK" w:hAnsi="TH SarabunPSK" w:cs="TH SarabunPSK" w:hint="cs"/>
          <w:sz w:val="30"/>
          <w:szCs w:val="30"/>
        </w:rPr>
        <w:t>Oral Presentation</w:t>
      </w:r>
      <w:r w:rsidRPr="005260BA">
        <w:rPr>
          <w:rFonts w:ascii="TH SarabunPSK" w:hAnsi="TH SarabunPSK" w:cs="TH SarabunPSK" w:hint="cs"/>
          <w:sz w:val="30"/>
          <w:szCs w:val="30"/>
        </w:rPr>
        <w:tab/>
      </w:r>
      <w:r w:rsidRPr="005260BA">
        <w:rPr>
          <w:rFonts w:ascii="TH SarabunPSK" w:hAnsi="TH SarabunPSK" w:cs="TH SarabunPSK" w:hint="cs"/>
          <w:sz w:val="30"/>
          <w:szCs w:val="30"/>
        </w:rPr>
        <w:sym w:font="Wingdings" w:char="F06D"/>
      </w:r>
      <w:r w:rsidRPr="005260BA">
        <w:rPr>
          <w:rFonts w:ascii="TH SarabunPSK" w:hAnsi="TH SarabunPSK" w:cs="TH SarabunPSK" w:hint="cs"/>
          <w:sz w:val="30"/>
          <w:szCs w:val="30"/>
        </w:rPr>
        <w:t xml:space="preserve">   Poster Presentation</w:t>
      </w:r>
      <w:r w:rsidRPr="005260BA">
        <w:rPr>
          <w:rFonts w:ascii="TH SarabunPSK" w:hAnsi="TH SarabunPSK" w:cs="TH SarabunPSK" w:hint="cs"/>
          <w:sz w:val="30"/>
          <w:szCs w:val="30"/>
        </w:rPr>
        <w:tab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260BA">
        <w:rPr>
          <w:rFonts w:ascii="TH SarabunPSK" w:hAnsi="TH SarabunPSK" w:cs="TH SarabunPSK" w:hint="cs"/>
          <w:sz w:val="30"/>
          <w:szCs w:val="30"/>
        </w:rPr>
        <w:sym w:font="Wingdings" w:char="F06D"/>
      </w:r>
      <w:r w:rsidRPr="005260BA">
        <w:rPr>
          <w:rFonts w:ascii="TH SarabunPSK" w:hAnsi="TH SarabunPSK" w:cs="TH SarabunPSK" w:hint="cs"/>
          <w:sz w:val="30"/>
          <w:szCs w:val="30"/>
          <w:cs/>
        </w:rPr>
        <w:t xml:space="preserve">   อื่นๆ</w:t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5260BA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610B7AA3" w14:textId="77777777" w:rsidR="00420B75" w:rsidRPr="005260BA" w:rsidRDefault="00420B75" w:rsidP="00420B75">
      <w:pPr>
        <w:tabs>
          <w:tab w:val="left" w:pos="360"/>
        </w:tabs>
        <w:spacing w:line="240" w:lineRule="atLeast"/>
        <w:contextualSpacing/>
        <w:rPr>
          <w:rFonts w:ascii="TH SarabunPSK" w:hAnsi="TH SarabunPSK" w:cs="TH SarabunPSK"/>
          <w:sz w:val="30"/>
          <w:szCs w:val="30"/>
        </w:rPr>
      </w:pPr>
    </w:p>
    <w:p w14:paraId="106C9FE0" w14:textId="77777777" w:rsidR="00420B75" w:rsidRPr="005260BA" w:rsidRDefault="00420B75" w:rsidP="00420B75">
      <w:pPr>
        <w:numPr>
          <w:ilvl w:val="0"/>
          <w:numId w:val="1"/>
        </w:numPr>
        <w:tabs>
          <w:tab w:val="clear" w:pos="720"/>
        </w:tabs>
        <w:spacing w:before="120" w:line="240" w:lineRule="atLeast"/>
        <w:ind w:left="360"/>
        <w:contextualSpacing/>
        <w:jc w:val="left"/>
        <w:rPr>
          <w:rFonts w:ascii="TH SarabunPSK" w:hAnsi="TH SarabunPSK" w:cs="TH SarabunPSK"/>
          <w:b/>
          <w:bCs/>
          <w:sz w:val="30"/>
          <w:szCs w:val="30"/>
        </w:rPr>
      </w:pPr>
      <w:r w:rsidRPr="005260B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ประเภทของทุนที่ขอรับ   </w:t>
      </w:r>
    </w:p>
    <w:p w14:paraId="323E13FE" w14:textId="77777777" w:rsidR="00420B75" w:rsidRPr="005A3A44" w:rsidRDefault="00420B75" w:rsidP="00420B75">
      <w:pPr>
        <w:numPr>
          <w:ilvl w:val="1"/>
          <w:numId w:val="1"/>
        </w:numPr>
        <w:spacing w:line="240" w:lineRule="atLeast"/>
        <w:contextualSpacing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sz w:val="30"/>
          <w:szCs w:val="30"/>
          <w:cs/>
        </w:rPr>
        <w:t>กรณีที่เป็นแพทย์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sz w:val="30"/>
          <w:szCs w:val="30"/>
          <w:cs/>
        </w:rPr>
        <w:t xml:space="preserve">(ที่ไม่มี </w:t>
      </w:r>
      <w:r w:rsidRPr="005A3A44">
        <w:rPr>
          <w:rFonts w:ascii="Angsana New" w:hAnsi="Angsana New"/>
          <w:sz w:val="30"/>
          <w:szCs w:val="30"/>
        </w:rPr>
        <w:t>Full Paper</w:t>
      </w:r>
      <w:r w:rsidRPr="005A3A44">
        <w:rPr>
          <w:rStyle w:val="FootnoteReference"/>
          <w:rFonts w:ascii="Angsana New" w:hAnsi="Angsana New"/>
          <w:sz w:val="30"/>
          <w:szCs w:val="30"/>
          <w:cs/>
        </w:rPr>
        <w:footnoteReference w:id="1"/>
      </w:r>
      <w:r w:rsidRPr="005A3A44">
        <w:rPr>
          <w:rFonts w:ascii="Angsana New" w:hAnsi="Angsana New" w:hint="cs"/>
          <w:sz w:val="30"/>
          <w:szCs w:val="30"/>
          <w:cs/>
        </w:rPr>
        <w:t>)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sz w:val="30"/>
          <w:szCs w:val="30"/>
          <w:cs/>
        </w:rPr>
        <w:t>ให้เบิกค่าใช้จ่าย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sz w:val="30"/>
          <w:szCs w:val="30"/>
          <w:cs/>
        </w:rPr>
        <w:t>รวมทั้งสิ้นไม่เกิน 80,000.- บาท ดังนี้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8"/>
        <w:gridCol w:w="1554"/>
        <w:gridCol w:w="839"/>
      </w:tblGrid>
      <w:tr w:rsidR="00420B75" w:rsidRPr="005A3A44" w14:paraId="7AF7264F" w14:textId="77777777" w:rsidTr="009B52D4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B2EB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3.1.1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9AB52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ค่าเดินทางไปกลับในเส้นทางที่สั้นและประหยัด</w:t>
            </w:r>
          </w:p>
          <w:p w14:paraId="0E7E73B6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ตามที่จ่ายจริง</w:t>
            </w:r>
            <w:r w:rsidRPr="005A3A44">
              <w:rPr>
                <w:rFonts w:ascii="Angsana New" w:hAnsi="Angsana New" w:hint="cs"/>
                <w:sz w:val="30"/>
                <w:szCs w:val="30"/>
                <w:u w:val="single"/>
                <w:cs/>
              </w:rPr>
              <w:t>แต่ไม่เกิน</w:t>
            </w: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  </w:t>
            </w:r>
            <w:r w:rsidRPr="005A3A44">
              <w:rPr>
                <w:rFonts w:ascii="Angsana New" w:hAnsi="Angsana New"/>
                <w:sz w:val="30"/>
                <w:szCs w:val="30"/>
              </w:rPr>
              <w:t>50</w:t>
            </w: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,</w:t>
            </w:r>
            <w:r>
              <w:rPr>
                <w:rFonts w:ascii="Angsana New" w:hAnsi="Angsana New"/>
                <w:sz w:val="30"/>
                <w:szCs w:val="30"/>
              </w:rPr>
              <w:t>000</w:t>
            </w: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.- บาท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29B79B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56868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</w:p>
          <w:p w14:paraId="06335958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0EC8F8F3" w14:textId="77777777" w:rsidTr="009B52D4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59E61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3.1.2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9EED6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ค่าลงทะเบียนทั้งหมดตามที่จ่ายจริง</w:t>
            </w:r>
            <w:r w:rsidRPr="005A3A44">
              <w:rPr>
                <w:rFonts w:ascii="Angsana New" w:hAnsi="Angsana New" w:hint="cs"/>
                <w:sz w:val="30"/>
                <w:szCs w:val="30"/>
                <w:u w:val="single"/>
                <w:cs/>
              </w:rPr>
              <w:t>แต่ไม่เกิน</w:t>
            </w: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  30,000.- บาท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C94D6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68A6B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04724C5B" w14:textId="77777777" w:rsidTr="009B52D4"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4018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ABEACF0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353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</w:tbl>
    <w:p w14:paraId="2FE7F130" w14:textId="77777777" w:rsidR="00420B75" w:rsidRPr="005A3A44" w:rsidRDefault="00420B75" w:rsidP="00420B75">
      <w:pPr>
        <w:spacing w:line="240" w:lineRule="atLeast"/>
        <w:ind w:left="360"/>
        <w:contextualSpacing/>
        <w:rPr>
          <w:rFonts w:ascii="Angsana New" w:hAnsi="Angsana New"/>
          <w:sz w:val="30"/>
          <w:szCs w:val="30"/>
        </w:rPr>
      </w:pPr>
    </w:p>
    <w:p w14:paraId="701C85C4" w14:textId="77777777" w:rsidR="00420B75" w:rsidRPr="005A3A44" w:rsidRDefault="00420B75" w:rsidP="00420B75">
      <w:pPr>
        <w:spacing w:line="240" w:lineRule="atLeast"/>
        <w:ind w:left="360"/>
        <w:contextualSpacing/>
        <w:rPr>
          <w:rFonts w:ascii="Angsana New" w:hAnsi="Angsana New"/>
          <w:sz w:val="30"/>
          <w:szCs w:val="30"/>
        </w:rPr>
      </w:pPr>
    </w:p>
    <w:p w14:paraId="1144AD69" w14:textId="77777777" w:rsidR="00420B75" w:rsidRPr="005A3A44" w:rsidRDefault="00420B75" w:rsidP="00420B75">
      <w:pPr>
        <w:numPr>
          <w:ilvl w:val="1"/>
          <w:numId w:val="1"/>
        </w:numPr>
        <w:spacing w:line="240" w:lineRule="atLeast"/>
        <w:contextualSpacing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sz w:val="30"/>
          <w:szCs w:val="30"/>
          <w:cs/>
        </w:rPr>
        <w:t xml:space="preserve">กรณีที่เป็นแพทย์ (ที่มี </w:t>
      </w:r>
      <w:r w:rsidRPr="005A3A44">
        <w:rPr>
          <w:rFonts w:ascii="Angsana New" w:hAnsi="Angsana New"/>
          <w:sz w:val="30"/>
          <w:szCs w:val="30"/>
        </w:rPr>
        <w:t>Full Paper</w:t>
      </w:r>
      <w:r w:rsidRPr="005A3A44">
        <w:rPr>
          <w:rFonts w:ascii="Angsana New" w:hAnsi="Angsana New" w:hint="cs"/>
          <w:sz w:val="30"/>
          <w:szCs w:val="30"/>
          <w:vertAlign w:val="superscript"/>
          <w:cs/>
        </w:rPr>
        <w:t>1</w:t>
      </w:r>
      <w:r w:rsidRPr="005A3A44">
        <w:rPr>
          <w:rFonts w:ascii="Angsana New" w:hAnsi="Angsana New" w:hint="cs"/>
          <w:sz w:val="30"/>
          <w:szCs w:val="30"/>
          <w:cs/>
        </w:rPr>
        <w:t>)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sz w:val="30"/>
          <w:szCs w:val="30"/>
          <w:cs/>
        </w:rPr>
        <w:t>ให้เบิกค่าใช้จ่ายตาม ระเบียบสภากาชาดไทย ว่าด้วย ค่าใช้จ่ายในการเดินทาง</w:t>
      </w:r>
      <w:r w:rsidRPr="005A3A44">
        <w:rPr>
          <w:rFonts w:ascii="Angsana New" w:hAnsi="Angsana New"/>
          <w:sz w:val="30"/>
          <w:szCs w:val="30"/>
          <w:cs/>
        </w:rPr>
        <w:br/>
      </w:r>
      <w:r w:rsidRPr="005A3A44">
        <w:rPr>
          <w:rFonts w:ascii="Angsana New" w:hAnsi="Angsana New" w:hint="cs"/>
          <w:sz w:val="30"/>
          <w:szCs w:val="30"/>
          <w:cs/>
        </w:rPr>
        <w:t>ไปปฏิบัติงาน  ในหัวข้อ ต่อไปนี้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 </w:t>
      </w:r>
    </w:p>
    <w:tbl>
      <w:tblPr>
        <w:tblW w:w="8993" w:type="dxa"/>
        <w:tblInd w:w="828" w:type="dxa"/>
        <w:tblLook w:val="01E0" w:firstRow="1" w:lastRow="1" w:firstColumn="1" w:lastColumn="1" w:noHBand="0" w:noVBand="0"/>
      </w:tblPr>
      <w:tblGrid>
        <w:gridCol w:w="662"/>
        <w:gridCol w:w="5938"/>
        <w:gridCol w:w="1560"/>
        <w:gridCol w:w="833"/>
      </w:tblGrid>
      <w:tr w:rsidR="00420B75" w:rsidRPr="005A3A44" w14:paraId="50D60866" w14:textId="77777777" w:rsidTr="009B52D4">
        <w:tc>
          <w:tcPr>
            <w:tcW w:w="662" w:type="dxa"/>
            <w:shd w:val="clear" w:color="auto" w:fill="auto"/>
          </w:tcPr>
          <w:p w14:paraId="12BD5CB4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5938" w:type="dxa"/>
            <w:shd w:val="clear" w:color="auto" w:fill="auto"/>
          </w:tcPr>
          <w:p w14:paraId="059A2AC7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ค่าเดินทางไปกลับในเส้นทางที่สั้นและประหยัดตามที่จ่ายจริง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667CF6A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578CD50C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3ED841B9" w14:textId="77777777" w:rsidTr="009B52D4">
        <w:tc>
          <w:tcPr>
            <w:tcW w:w="662" w:type="dxa"/>
            <w:shd w:val="clear" w:color="auto" w:fill="auto"/>
          </w:tcPr>
          <w:p w14:paraId="3E0CFF21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</w:p>
        </w:tc>
        <w:tc>
          <w:tcPr>
            <w:tcW w:w="5938" w:type="dxa"/>
            <w:shd w:val="clear" w:color="auto" w:fill="auto"/>
          </w:tcPr>
          <w:p w14:paraId="13A4792C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ค่าลงทะเบียนทั้งหมดตามที่จ่ายจริง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93AD8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6DE32A3C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6903C689" w14:textId="77777777" w:rsidTr="009B52D4">
        <w:tc>
          <w:tcPr>
            <w:tcW w:w="662" w:type="dxa"/>
            <w:shd w:val="clear" w:color="auto" w:fill="auto"/>
          </w:tcPr>
          <w:p w14:paraId="095E2EDA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5938" w:type="dxa"/>
            <w:shd w:val="clear" w:color="auto" w:fill="auto"/>
          </w:tcPr>
          <w:p w14:paraId="7D381019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ค่าเบี้ยเลี้ยง </w:t>
            </w:r>
            <w:r w:rsidRPr="005A3A44">
              <w:rPr>
                <w:rStyle w:val="FootnoteReference"/>
                <w:rFonts w:ascii="Angsana New" w:hAnsi="Angsana New"/>
                <w:sz w:val="30"/>
                <w:szCs w:val="30"/>
                <w:cs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E840B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0FAC88AB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78E52610" w14:textId="77777777" w:rsidTr="009B52D4">
        <w:tc>
          <w:tcPr>
            <w:tcW w:w="662" w:type="dxa"/>
            <w:shd w:val="clear" w:color="auto" w:fill="auto"/>
          </w:tcPr>
          <w:p w14:paraId="50E45B5F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5938" w:type="dxa"/>
            <w:shd w:val="clear" w:color="auto" w:fill="auto"/>
          </w:tcPr>
          <w:p w14:paraId="6392310A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ค่าที่พัก </w:t>
            </w:r>
            <w:r w:rsidRPr="005A3A44">
              <w:rPr>
                <w:rStyle w:val="FootnoteReference"/>
                <w:rFonts w:ascii="Angsana New" w:hAnsi="Angsana New"/>
                <w:sz w:val="30"/>
                <w:szCs w:val="30"/>
                <w:cs/>
              </w:rPr>
              <w:footnoteReference w:id="3"/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A702B30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3C35D97B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5FC47D64" w14:textId="77777777" w:rsidTr="009B52D4">
        <w:tc>
          <w:tcPr>
            <w:tcW w:w="662" w:type="dxa"/>
            <w:shd w:val="clear" w:color="auto" w:fill="auto"/>
          </w:tcPr>
          <w:p w14:paraId="09F2209D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5</w:t>
            </w:r>
          </w:p>
        </w:tc>
        <w:tc>
          <w:tcPr>
            <w:tcW w:w="5938" w:type="dxa"/>
            <w:shd w:val="clear" w:color="auto" w:fill="auto"/>
          </w:tcPr>
          <w:p w14:paraId="28D9D09F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ค่าธรรมเนียมการจัดทำวีซ่า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53655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79A23B29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34103B80" w14:textId="77777777" w:rsidTr="009B52D4">
        <w:tc>
          <w:tcPr>
            <w:tcW w:w="662" w:type="dxa"/>
            <w:shd w:val="clear" w:color="auto" w:fill="auto"/>
          </w:tcPr>
          <w:p w14:paraId="100B5BF1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5938" w:type="dxa"/>
            <w:shd w:val="clear" w:color="auto" w:fill="auto"/>
          </w:tcPr>
          <w:p w14:paraId="1ED2F4A2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ค่าเบี้ยประกันการเจ็บป่วยและอุบัติเหตุ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FBAA7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76A85D4D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08171662" w14:textId="77777777" w:rsidTr="009B52D4">
        <w:tc>
          <w:tcPr>
            <w:tcW w:w="662" w:type="dxa"/>
            <w:shd w:val="clear" w:color="auto" w:fill="auto"/>
          </w:tcPr>
          <w:p w14:paraId="6DC75FF5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938" w:type="dxa"/>
            <w:shd w:val="clear" w:color="auto" w:fill="auto"/>
          </w:tcPr>
          <w:p w14:paraId="14B93EA1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1A46D73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u w:val="doub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3C0788C7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</w:tbl>
    <w:p w14:paraId="78C26A24" w14:textId="77777777" w:rsidR="00420B75" w:rsidRPr="005A3A44" w:rsidRDefault="00420B75" w:rsidP="00420B75">
      <w:pPr>
        <w:spacing w:line="240" w:lineRule="atLeast"/>
        <w:ind w:left="360"/>
        <w:contextualSpacing/>
        <w:rPr>
          <w:rFonts w:ascii="Angsana New" w:hAnsi="Angsana New"/>
          <w:sz w:val="30"/>
          <w:szCs w:val="30"/>
        </w:rPr>
      </w:pPr>
    </w:p>
    <w:p w14:paraId="556EDE4A" w14:textId="77777777" w:rsidR="00420B75" w:rsidRPr="005A3A44" w:rsidRDefault="00420B75" w:rsidP="00420B75">
      <w:pPr>
        <w:numPr>
          <w:ilvl w:val="1"/>
          <w:numId w:val="1"/>
        </w:numPr>
        <w:spacing w:line="240" w:lineRule="atLeast"/>
        <w:contextualSpacing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sz w:val="30"/>
          <w:szCs w:val="30"/>
          <w:cs/>
        </w:rPr>
        <w:lastRenderedPageBreak/>
        <w:t>เจ้าหน้าที่ประจำ และ บุคลากรสัญญาจ้างพิเศษ  ตำแหน่งอื่นๆ  ให้เบิกค่าใช้จ่าย ตามระเบียบสภากาชาดไทย</w:t>
      </w:r>
      <w:r w:rsidRPr="005A3A44">
        <w:rPr>
          <w:rFonts w:ascii="Angsana New" w:hAnsi="Angsana New"/>
          <w:sz w:val="30"/>
          <w:szCs w:val="30"/>
          <w:cs/>
        </w:rPr>
        <w:br/>
      </w:r>
      <w:r w:rsidRPr="005A3A44">
        <w:rPr>
          <w:rFonts w:ascii="Angsana New" w:hAnsi="Angsana New" w:hint="cs"/>
          <w:sz w:val="30"/>
          <w:szCs w:val="30"/>
          <w:cs/>
        </w:rPr>
        <w:t xml:space="preserve">ว่าด้วยค่าใช้จ่ายในการเดินทางไปปฏิบัติงาน ในหัวข้อ ต่อไปนี้  </w:t>
      </w:r>
    </w:p>
    <w:tbl>
      <w:tblPr>
        <w:tblW w:w="8993" w:type="dxa"/>
        <w:tblInd w:w="828" w:type="dxa"/>
        <w:tblLook w:val="01E0" w:firstRow="1" w:lastRow="1" w:firstColumn="1" w:lastColumn="1" w:noHBand="0" w:noVBand="0"/>
      </w:tblPr>
      <w:tblGrid>
        <w:gridCol w:w="662"/>
        <w:gridCol w:w="5655"/>
        <w:gridCol w:w="1843"/>
        <w:gridCol w:w="833"/>
      </w:tblGrid>
      <w:tr w:rsidR="00420B75" w:rsidRPr="005A3A44" w14:paraId="78826D41" w14:textId="77777777" w:rsidTr="009B52D4">
        <w:tc>
          <w:tcPr>
            <w:tcW w:w="662" w:type="dxa"/>
            <w:shd w:val="clear" w:color="auto" w:fill="auto"/>
          </w:tcPr>
          <w:p w14:paraId="1952966D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1</w:t>
            </w:r>
          </w:p>
        </w:tc>
        <w:tc>
          <w:tcPr>
            <w:tcW w:w="5655" w:type="dxa"/>
            <w:shd w:val="clear" w:color="auto" w:fill="auto"/>
          </w:tcPr>
          <w:p w14:paraId="10618966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ค่าเดินทางไปกลับในเส้นทางที่สั้นและประหยัดตามที่จ่ายจริง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8E0D192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33D47467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41CC3383" w14:textId="77777777" w:rsidTr="009B52D4">
        <w:tc>
          <w:tcPr>
            <w:tcW w:w="662" w:type="dxa"/>
            <w:shd w:val="clear" w:color="auto" w:fill="auto"/>
          </w:tcPr>
          <w:p w14:paraId="3EA64EA6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2</w:t>
            </w:r>
          </w:p>
        </w:tc>
        <w:tc>
          <w:tcPr>
            <w:tcW w:w="5655" w:type="dxa"/>
            <w:shd w:val="clear" w:color="auto" w:fill="auto"/>
          </w:tcPr>
          <w:p w14:paraId="0D240FD9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ค่าลงทะเบียนทั้งหมดตามที่จ่ายจริง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0ADA2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5291E35C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55C18C80" w14:textId="77777777" w:rsidTr="009B52D4">
        <w:tc>
          <w:tcPr>
            <w:tcW w:w="662" w:type="dxa"/>
            <w:shd w:val="clear" w:color="auto" w:fill="auto"/>
          </w:tcPr>
          <w:p w14:paraId="51E1026E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</w:p>
        </w:tc>
        <w:tc>
          <w:tcPr>
            <w:tcW w:w="5655" w:type="dxa"/>
            <w:shd w:val="clear" w:color="auto" w:fill="auto"/>
          </w:tcPr>
          <w:p w14:paraId="402707A2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ค่าเบี้ยเลี้ยง</w:t>
            </w:r>
            <w:r w:rsidRPr="005A3A44">
              <w:rPr>
                <w:rStyle w:val="FootnoteReference"/>
                <w:rFonts w:ascii="Angsana New" w:hAnsi="Angsana New"/>
                <w:sz w:val="30"/>
                <w:szCs w:val="30"/>
                <w:cs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CAB3E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622237BF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1BEE3E48" w14:textId="77777777" w:rsidTr="009B52D4">
        <w:tc>
          <w:tcPr>
            <w:tcW w:w="662" w:type="dxa"/>
            <w:shd w:val="clear" w:color="auto" w:fill="auto"/>
          </w:tcPr>
          <w:p w14:paraId="7D37FCD6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5655" w:type="dxa"/>
            <w:shd w:val="clear" w:color="auto" w:fill="auto"/>
          </w:tcPr>
          <w:p w14:paraId="67EBA4FC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ค่าที่พัก</w:t>
            </w:r>
            <w:r w:rsidRPr="005A3A44">
              <w:rPr>
                <w:rStyle w:val="FootnoteReference"/>
                <w:rFonts w:ascii="Angsana New" w:hAnsi="Angsana New"/>
                <w:sz w:val="30"/>
                <w:szCs w:val="30"/>
                <w:cs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55281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70DAFB79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116C45EA" w14:textId="77777777" w:rsidTr="009B52D4">
        <w:tc>
          <w:tcPr>
            <w:tcW w:w="662" w:type="dxa"/>
            <w:shd w:val="clear" w:color="auto" w:fill="auto"/>
          </w:tcPr>
          <w:p w14:paraId="1DD8043C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5</w:t>
            </w:r>
          </w:p>
        </w:tc>
        <w:tc>
          <w:tcPr>
            <w:tcW w:w="5655" w:type="dxa"/>
            <w:shd w:val="clear" w:color="auto" w:fill="auto"/>
          </w:tcPr>
          <w:p w14:paraId="03272E7E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ค่าธรรมเนียมการจัดทำวีซ่า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F5033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5F245F63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6B296327" w14:textId="77777777" w:rsidTr="009B52D4">
        <w:tc>
          <w:tcPr>
            <w:tcW w:w="662" w:type="dxa"/>
            <w:shd w:val="clear" w:color="auto" w:fill="auto"/>
          </w:tcPr>
          <w:p w14:paraId="01C2D989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3</w:t>
            </w:r>
            <w:r w:rsidRPr="005A3A44"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 w:rsidRPr="005A3A44">
              <w:rPr>
                <w:rFonts w:ascii="Angsana New" w:hAnsi="Angsana New"/>
                <w:sz w:val="30"/>
                <w:szCs w:val="30"/>
              </w:rPr>
              <w:t>6</w:t>
            </w:r>
          </w:p>
        </w:tc>
        <w:tc>
          <w:tcPr>
            <w:tcW w:w="5655" w:type="dxa"/>
            <w:shd w:val="clear" w:color="auto" w:fill="auto"/>
          </w:tcPr>
          <w:p w14:paraId="2B2000BD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 xml:space="preserve">ค่าเบี้ยประกันการเจ็บป่วยและอุบัติเหตุ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90D56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0D1148FA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  <w:tr w:rsidR="00420B75" w:rsidRPr="005A3A44" w14:paraId="4BE21384" w14:textId="77777777" w:rsidTr="009B52D4">
        <w:tc>
          <w:tcPr>
            <w:tcW w:w="662" w:type="dxa"/>
            <w:shd w:val="clear" w:color="auto" w:fill="auto"/>
          </w:tcPr>
          <w:p w14:paraId="2DCDC22F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14:paraId="499F5805" w14:textId="77777777" w:rsidR="00420B75" w:rsidRPr="005A3A44" w:rsidRDefault="00420B75" w:rsidP="00420B75">
            <w:pPr>
              <w:spacing w:line="240" w:lineRule="atLeast"/>
              <w:contextualSpacing/>
              <w:jc w:val="right"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1009495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u w:val="doub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14:paraId="0E50C6AA" w14:textId="77777777" w:rsidR="00420B75" w:rsidRPr="005A3A44" w:rsidRDefault="00420B75" w:rsidP="00420B75">
            <w:pPr>
              <w:spacing w:line="240" w:lineRule="atLeast"/>
              <w:contextualSpacing/>
              <w:rPr>
                <w:rFonts w:ascii="Angsana New" w:hAnsi="Angsana New"/>
                <w:sz w:val="30"/>
                <w:szCs w:val="30"/>
                <w:cs/>
              </w:rPr>
            </w:pPr>
            <w:r w:rsidRPr="005A3A44">
              <w:rPr>
                <w:rFonts w:ascii="Angsana New" w:hAnsi="Angsana New" w:hint="cs"/>
                <w:sz w:val="30"/>
                <w:szCs w:val="30"/>
                <w:cs/>
              </w:rPr>
              <w:t>บาท</w:t>
            </w:r>
          </w:p>
        </w:tc>
      </w:tr>
    </w:tbl>
    <w:p w14:paraId="3B13974B" w14:textId="77777777" w:rsidR="00420B75" w:rsidRPr="005A3A44" w:rsidRDefault="00420B75" w:rsidP="00420B75">
      <w:pPr>
        <w:spacing w:line="240" w:lineRule="atLeast"/>
        <w:contextualSpacing/>
        <w:rPr>
          <w:rFonts w:ascii="Angsana New" w:hAnsi="Angsana New"/>
          <w:sz w:val="30"/>
          <w:szCs w:val="30"/>
        </w:rPr>
      </w:pPr>
    </w:p>
    <w:p w14:paraId="799FDC6D" w14:textId="77777777" w:rsidR="00420B75" w:rsidRDefault="00420B75" w:rsidP="00420B75">
      <w:pPr>
        <w:spacing w:line="240" w:lineRule="atLeast"/>
        <w:ind w:left="3600"/>
        <w:contextualSpacing/>
        <w:jc w:val="center"/>
        <w:rPr>
          <w:rFonts w:ascii="Angsana New" w:hAnsi="Angsana New"/>
          <w:b/>
          <w:bCs/>
          <w:sz w:val="30"/>
          <w:szCs w:val="30"/>
        </w:rPr>
      </w:pPr>
      <w:r w:rsidRPr="005A3A44">
        <w:rPr>
          <w:rFonts w:ascii="Angsana New" w:hAnsi="Angsana New" w:hint="cs"/>
          <w:b/>
          <w:bCs/>
          <w:sz w:val="30"/>
          <w:szCs w:val="30"/>
          <w:cs/>
        </w:rPr>
        <w:t xml:space="preserve">   </w:t>
      </w:r>
    </w:p>
    <w:p w14:paraId="04D84D0B" w14:textId="77777777" w:rsidR="00420B75" w:rsidRPr="005A3A44" w:rsidRDefault="00420B75" w:rsidP="00420B75">
      <w:pPr>
        <w:spacing w:line="240" w:lineRule="atLeast"/>
        <w:ind w:left="3600"/>
        <w:contextualSpacing/>
        <w:jc w:val="center"/>
        <w:rPr>
          <w:rFonts w:cs="AngsanaUPC"/>
          <w:b/>
          <w:bCs/>
          <w:sz w:val="30"/>
          <w:szCs w:val="30"/>
        </w:rPr>
      </w:pPr>
      <w:r w:rsidRPr="005A3A44">
        <w:rPr>
          <w:rFonts w:ascii="Angsana New" w:hAnsi="Angsana New" w:hint="cs"/>
          <w:b/>
          <w:bCs/>
          <w:sz w:val="30"/>
          <w:szCs w:val="30"/>
          <w:cs/>
        </w:rPr>
        <w:t>ลงนาม</w:t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>(ผู้ขอรับทุน)</w:t>
      </w:r>
    </w:p>
    <w:p w14:paraId="791053D1" w14:textId="77777777" w:rsidR="00420B75" w:rsidRPr="005A3A44" w:rsidRDefault="00420B75" w:rsidP="00420B75">
      <w:pPr>
        <w:tabs>
          <w:tab w:val="left" w:pos="840"/>
        </w:tabs>
        <w:spacing w:before="120" w:line="240" w:lineRule="atLeast"/>
        <w:contextualSpacing/>
        <w:rPr>
          <w:rFonts w:ascii="Angsana New" w:hAnsi="Angsana New"/>
          <w:b/>
          <w:bCs/>
          <w:sz w:val="30"/>
          <w:szCs w:val="30"/>
          <w:u w:val="dotted"/>
        </w:rPr>
      </w:pPr>
      <w:r w:rsidRPr="005A3A44">
        <w:rPr>
          <w:rFonts w:cs="AngsanaUPC" w:hint="cs"/>
          <w:b/>
          <w:bCs/>
          <w:sz w:val="30"/>
          <w:szCs w:val="30"/>
          <w:cs/>
        </w:rPr>
        <w:t xml:space="preserve">        </w:t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  <w:t>(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  <w:t xml:space="preserve">   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  <w:t xml:space="preserve">                </w:t>
      </w:r>
      <w:r w:rsidRPr="005A3A44">
        <w:rPr>
          <w:rFonts w:cs="AngsanaUPC" w:hint="cs"/>
          <w:b/>
          <w:bCs/>
          <w:sz w:val="30"/>
          <w:szCs w:val="30"/>
          <w:cs/>
        </w:rPr>
        <w:t>)</w:t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 xml:space="preserve">    </w:t>
      </w:r>
      <w:r w:rsidRPr="005A3A44">
        <w:rPr>
          <w:b/>
          <w:bCs/>
          <w:sz w:val="30"/>
          <w:szCs w:val="30"/>
          <w:cs/>
        </w:rPr>
        <w:t xml:space="preserve">     </w:t>
      </w:r>
      <w:r w:rsidRPr="005A3A44">
        <w:rPr>
          <w:rFonts w:ascii="Angsana New" w:hAnsi="Angsana New" w:cs="Angsana New"/>
          <w:b/>
          <w:bCs/>
          <w:sz w:val="30"/>
          <w:szCs w:val="30"/>
          <w:u w:val="dotted"/>
          <w:cs/>
        </w:rPr>
        <w:t xml:space="preserve">           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 xml:space="preserve"> </w:t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 xml:space="preserve"> / 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  <w:t xml:space="preserve">        </w:t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 xml:space="preserve"> / 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 xml:space="preserve"> 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  <w:t xml:space="preserve">       .   </w:t>
      </w:r>
    </w:p>
    <w:p w14:paraId="026C7B4E" w14:textId="77777777" w:rsidR="00420B75" w:rsidRPr="005260BA" w:rsidRDefault="00420B75" w:rsidP="00420B75">
      <w:pPr>
        <w:tabs>
          <w:tab w:val="left" w:pos="840"/>
        </w:tabs>
        <w:spacing w:before="120" w:line="240" w:lineRule="atLeast"/>
        <w:rPr>
          <w:rFonts w:ascii="Angsana New" w:hAnsi="Angsana New"/>
          <w:b/>
          <w:bCs/>
          <w:sz w:val="30"/>
          <w:szCs w:val="30"/>
          <w:u w:val="dotted"/>
          <w:cs/>
        </w:rPr>
      </w:pPr>
      <w:r w:rsidRPr="005A3A44">
        <w:rPr>
          <w:rFonts w:ascii="Angsana New" w:hAnsi="Angsana New" w:hint="cs"/>
          <w:b/>
          <w:bCs/>
          <w:sz w:val="30"/>
          <w:szCs w:val="30"/>
        </w:rPr>
        <w:sym w:font="Wingdings" w:char="F0AB"/>
      </w:r>
      <w:r w:rsidRPr="005A3A44">
        <w:rPr>
          <w:rFonts w:ascii="Angsana New" w:hAnsi="Angsana New" w:hint="cs"/>
          <w:b/>
          <w:bCs/>
          <w:sz w:val="30"/>
          <w:szCs w:val="30"/>
        </w:rPr>
        <w:sym w:font="Wingdings" w:char="F0AB"/>
      </w:r>
      <w:r w:rsidRPr="005A3A44">
        <w:rPr>
          <w:rFonts w:ascii="Angsana New" w:hAnsi="Angsana New" w:hint="cs"/>
          <w:b/>
          <w:bCs/>
          <w:sz w:val="30"/>
          <w:szCs w:val="30"/>
        </w:rPr>
        <w:sym w:font="Wingdings" w:char="F0AB"/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 xml:space="preserve">    ผู้สมัครขอรับทุนต้องแนบเอกสารหลักฐานดังต่อไปนี้</w:t>
      </w:r>
      <w:r w:rsidRPr="005A3A44">
        <w:rPr>
          <w:rFonts w:ascii="Angsana New" w:hAnsi="Angsana New" w:cs="Angsana New"/>
          <w:b/>
          <w:bCs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>เพื่อใช้ประกอบการพิจารณา</w:t>
      </w:r>
    </w:p>
    <w:p w14:paraId="16C314EA" w14:textId="77777777" w:rsidR="00420B75" w:rsidRPr="005A3A44" w:rsidRDefault="00420B75" w:rsidP="00420B75">
      <w:pPr>
        <w:numPr>
          <w:ilvl w:val="0"/>
          <w:numId w:val="3"/>
        </w:numPr>
        <w:tabs>
          <w:tab w:val="clear" w:pos="1080"/>
        </w:tabs>
        <w:spacing w:line="240" w:lineRule="atLeast"/>
        <w:ind w:left="1200"/>
        <w:jc w:val="left"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sz w:val="30"/>
          <w:szCs w:val="30"/>
          <w:cs/>
        </w:rPr>
        <w:t xml:space="preserve">บทคัดย่อผลงาน ซึ่งมีชื่อผู้ขอรับทุนและระบุสถาบัน คือ </w:t>
      </w:r>
      <w:r w:rsidRPr="005A3A44">
        <w:rPr>
          <w:rFonts w:ascii="Angsana New" w:hAnsi="Angsana New" w:cs="Angsana New" w:hint="cs"/>
          <w:i/>
          <w:iCs/>
          <w:sz w:val="30"/>
          <w:szCs w:val="30"/>
          <w:cs/>
        </w:rPr>
        <w:t>“</w:t>
      </w:r>
      <w:r w:rsidRPr="005A3A44">
        <w:rPr>
          <w:rFonts w:ascii="Angsana New" w:hAnsi="Angsana New"/>
          <w:i/>
          <w:iCs/>
          <w:sz w:val="30"/>
          <w:szCs w:val="30"/>
        </w:rPr>
        <w:t xml:space="preserve"> King Chulalongkorn Memorial Hospital,</w:t>
      </w:r>
      <w:r w:rsidRPr="005A3A44">
        <w:rPr>
          <w:rFonts w:ascii="Angsana New" w:hAnsi="Angsana New"/>
          <w:i/>
          <w:iCs/>
          <w:sz w:val="30"/>
          <w:szCs w:val="30"/>
        </w:rPr>
        <w:br/>
        <w:t>Thai Red  Cross Society</w:t>
      </w:r>
      <w:r w:rsidRPr="005A3A44">
        <w:rPr>
          <w:rFonts w:ascii="Angsana New" w:hAnsi="Angsana New" w:cs="Angsana New" w:hint="cs"/>
          <w:i/>
          <w:iCs/>
          <w:sz w:val="30"/>
          <w:szCs w:val="30"/>
          <w:cs/>
        </w:rPr>
        <w:t>”</w:t>
      </w:r>
    </w:p>
    <w:p w14:paraId="5506039D" w14:textId="77777777" w:rsidR="00420B75" w:rsidRPr="005A3A44" w:rsidRDefault="00420B75" w:rsidP="00420B75">
      <w:pPr>
        <w:numPr>
          <w:ilvl w:val="0"/>
          <w:numId w:val="3"/>
        </w:numPr>
        <w:tabs>
          <w:tab w:val="clear" w:pos="1080"/>
        </w:tabs>
        <w:spacing w:line="240" w:lineRule="atLeast"/>
        <w:ind w:left="1200"/>
        <w:jc w:val="left"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sz w:val="30"/>
          <w:szCs w:val="30"/>
          <w:cs/>
        </w:rPr>
        <w:t>หนังสือตอบรับจากผู้จัดการประชุม</w:t>
      </w:r>
    </w:p>
    <w:p w14:paraId="62C58E20" w14:textId="77777777" w:rsidR="00420B75" w:rsidRPr="005A3A44" w:rsidRDefault="00420B75" w:rsidP="00420B75">
      <w:pPr>
        <w:numPr>
          <w:ilvl w:val="0"/>
          <w:numId w:val="3"/>
        </w:numPr>
        <w:tabs>
          <w:tab w:val="clear" w:pos="1080"/>
        </w:tabs>
        <w:spacing w:line="240" w:lineRule="atLeast"/>
        <w:ind w:left="1200"/>
        <w:jc w:val="left"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sz w:val="30"/>
          <w:szCs w:val="30"/>
          <w:cs/>
        </w:rPr>
        <w:t>โปรแกรมการประชุมและเสนอผลงาน</w:t>
      </w:r>
    </w:p>
    <w:p w14:paraId="4FEA57A3" w14:textId="77777777" w:rsidR="00420B75" w:rsidRPr="005A3A44" w:rsidRDefault="00420B75" w:rsidP="00420B75">
      <w:pPr>
        <w:numPr>
          <w:ilvl w:val="0"/>
          <w:numId w:val="3"/>
        </w:numPr>
        <w:tabs>
          <w:tab w:val="clear" w:pos="1080"/>
        </w:tabs>
        <w:spacing w:line="240" w:lineRule="atLeast"/>
        <w:ind w:left="1200"/>
        <w:jc w:val="left"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sz w:val="30"/>
          <w:szCs w:val="30"/>
          <w:cs/>
        </w:rPr>
        <w:t>รายละเอียดค่าลงทะเบียน ในการประชุมจากผู้จัด</w:t>
      </w:r>
      <w:r w:rsidRPr="005A3A44">
        <w:rPr>
          <w:rFonts w:ascii="Angsana New" w:hAnsi="Angsana New" w:hint="cs"/>
          <w:sz w:val="30"/>
          <w:szCs w:val="30"/>
          <w:cs/>
        </w:rPr>
        <w:tab/>
      </w:r>
    </w:p>
    <w:p w14:paraId="6C30E546" w14:textId="77777777" w:rsidR="00420B75" w:rsidRDefault="00420B75" w:rsidP="00420B75">
      <w:pPr>
        <w:spacing w:line="240" w:lineRule="atLeast"/>
        <w:rPr>
          <w:rFonts w:ascii="Angsana New" w:hAnsi="Angsana New"/>
          <w:sz w:val="30"/>
          <w:szCs w:val="30"/>
        </w:rPr>
      </w:pPr>
    </w:p>
    <w:p w14:paraId="2AD89F33" w14:textId="77777777" w:rsidR="00420B75" w:rsidRPr="005A3A44" w:rsidRDefault="00420B75" w:rsidP="00420B75">
      <w:pPr>
        <w:spacing w:line="240" w:lineRule="atLeast"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 w:hint="cs"/>
          <w:b/>
          <w:bCs/>
          <w:sz w:val="30"/>
          <w:szCs w:val="30"/>
        </w:rPr>
        <w:sym w:font="Wingdings" w:char="F0AB"/>
      </w:r>
      <w:r w:rsidRPr="005A3A44">
        <w:rPr>
          <w:rFonts w:ascii="Angsana New" w:hAnsi="Angsana New" w:hint="cs"/>
          <w:b/>
          <w:bCs/>
          <w:sz w:val="30"/>
          <w:szCs w:val="30"/>
        </w:rPr>
        <w:sym w:font="Wingdings" w:char="F0AB"/>
      </w:r>
      <w:r w:rsidRPr="005A3A44">
        <w:rPr>
          <w:rFonts w:ascii="Angsana New" w:hAnsi="Angsana New" w:hint="cs"/>
          <w:b/>
          <w:bCs/>
          <w:sz w:val="30"/>
          <w:szCs w:val="30"/>
        </w:rPr>
        <w:sym w:font="Wingdings" w:char="F0AB"/>
      </w:r>
      <w:r w:rsidRPr="005A3A44">
        <w:rPr>
          <w:rFonts w:ascii="Angsana New" w:hAnsi="Angsana New" w:hint="cs"/>
          <w:sz w:val="30"/>
          <w:szCs w:val="30"/>
          <w:cs/>
        </w:rPr>
        <w:t xml:space="preserve">  กรณีที่เป็นแพทย์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sz w:val="30"/>
          <w:szCs w:val="30"/>
          <w:cs/>
        </w:rPr>
        <w:t xml:space="preserve">ที่มี </w:t>
      </w:r>
      <w:r w:rsidRPr="005A3A44">
        <w:rPr>
          <w:rFonts w:ascii="Angsana New" w:hAnsi="Angsana New"/>
          <w:sz w:val="30"/>
          <w:szCs w:val="30"/>
        </w:rPr>
        <w:t xml:space="preserve">Full paper </w:t>
      </w:r>
      <w:r w:rsidRPr="005A3A44">
        <w:rPr>
          <w:rFonts w:ascii="Angsana New" w:hAnsi="Angsana New" w:hint="cs"/>
          <w:sz w:val="30"/>
          <w:szCs w:val="30"/>
          <w:cs/>
        </w:rPr>
        <w:t>และต้องการขอรับทุนตามหลักเกณฑ์ข้อ 7.2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sz w:val="30"/>
          <w:szCs w:val="30"/>
          <w:cs/>
        </w:rPr>
        <w:t xml:space="preserve">ของประกาศโรงพยาบาลจุฬาลงกรณ์ สภากาชาดไทย เรื่อง </w:t>
      </w:r>
      <w:r w:rsidRPr="005A3A44">
        <w:rPr>
          <w:rFonts w:ascii="Angsana New" w:hAnsi="Angsana New" w:cs="Angsana New" w:hint="cs"/>
          <w:sz w:val="30"/>
          <w:szCs w:val="30"/>
          <w:cs/>
        </w:rPr>
        <w:t>“</w:t>
      </w:r>
      <w:r w:rsidRPr="005A3A44">
        <w:rPr>
          <w:rFonts w:ascii="Angsana New" w:hAnsi="Angsana New" w:hint="cs"/>
          <w:sz w:val="30"/>
          <w:szCs w:val="30"/>
          <w:cs/>
        </w:rPr>
        <w:t>การขอรับทุนโรงพยาบาลจุฬาลงกรณ์ เพื่อไปเสนอผลงานทางวิชาการ ณ ต่างประเทศ พ.ศ.2568 ต้องแสดงหลักฐานเพิ่มเติม คือ ผลงานทางวิชาการฉบับสมบูรณ์ (</w:t>
      </w:r>
      <w:r w:rsidRPr="005A3A44">
        <w:rPr>
          <w:rFonts w:ascii="Angsana New" w:hAnsi="Angsana New"/>
          <w:sz w:val="30"/>
          <w:szCs w:val="30"/>
        </w:rPr>
        <w:t>Full paper</w:t>
      </w:r>
      <w:r w:rsidRPr="005A3A44">
        <w:rPr>
          <w:rFonts w:ascii="Angsana New" w:hAnsi="Angsana New" w:hint="cs"/>
          <w:sz w:val="30"/>
          <w:szCs w:val="30"/>
          <w:cs/>
        </w:rPr>
        <w:t>)</w:t>
      </w:r>
      <w:r w:rsidRPr="005A3A44">
        <w:rPr>
          <w:rFonts w:ascii="Angsana New" w:hAnsi="Angsana New" w:cs="Angsana New"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sz w:val="30"/>
          <w:szCs w:val="30"/>
          <w:cs/>
        </w:rPr>
        <w:t>ซึ่งจะต้องมีชื่อผู้ขอรับทุน</w:t>
      </w:r>
      <w:r w:rsidRPr="005A3A44">
        <w:rPr>
          <w:rFonts w:ascii="Angsana New" w:hAnsi="Angsana New"/>
          <w:sz w:val="30"/>
          <w:szCs w:val="30"/>
          <w:cs/>
        </w:rPr>
        <w:br/>
      </w:r>
      <w:r w:rsidRPr="005A3A44">
        <w:rPr>
          <w:rFonts w:ascii="Angsana New" w:hAnsi="Angsana New" w:hint="cs"/>
          <w:sz w:val="30"/>
          <w:szCs w:val="30"/>
          <w:cs/>
        </w:rPr>
        <w:t xml:space="preserve">และระบุสถาบัน คือ </w:t>
      </w:r>
      <w:r w:rsidRPr="005A3A44">
        <w:rPr>
          <w:rFonts w:ascii="Angsana New" w:hAnsi="Angsana New" w:cs="Angsana New" w:hint="cs"/>
          <w:i/>
          <w:iCs/>
          <w:sz w:val="30"/>
          <w:szCs w:val="30"/>
          <w:cs/>
        </w:rPr>
        <w:t>“</w:t>
      </w:r>
      <w:r w:rsidRPr="005A3A44">
        <w:rPr>
          <w:rFonts w:ascii="Angsana New" w:hAnsi="Angsana New"/>
          <w:i/>
          <w:iCs/>
          <w:sz w:val="30"/>
          <w:szCs w:val="30"/>
        </w:rPr>
        <w:t xml:space="preserve"> King Chulalongkorn Memorial Hospital , Thai Red Cross Society</w:t>
      </w:r>
      <w:r w:rsidRPr="005A3A44">
        <w:rPr>
          <w:rFonts w:ascii="Angsana New" w:hAnsi="Angsana New" w:cs="Angsana New" w:hint="cs"/>
          <w:i/>
          <w:iCs/>
          <w:sz w:val="30"/>
          <w:szCs w:val="30"/>
          <w:cs/>
        </w:rPr>
        <w:t>”</w:t>
      </w:r>
    </w:p>
    <w:p w14:paraId="5360293D" w14:textId="77777777" w:rsidR="00420B75" w:rsidRPr="005A3A44" w:rsidRDefault="00420B75" w:rsidP="00420B75">
      <w:pPr>
        <w:spacing w:line="240" w:lineRule="atLeast"/>
        <w:rPr>
          <w:rFonts w:ascii="Angsana New" w:hAnsi="Angsana New"/>
          <w:sz w:val="30"/>
          <w:szCs w:val="30"/>
          <w:cs/>
        </w:rPr>
      </w:pPr>
      <w:r w:rsidRPr="005A3A44">
        <w:rPr>
          <w:rFonts w:ascii="Angsana New" w:hAnsi="Angsana New"/>
          <w:b/>
          <w:bCs/>
          <w:sz w:val="30"/>
          <w:szCs w:val="30"/>
        </w:rPr>
        <w:t>4</w:t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>.   ความเห็นของหัวหน้าฝ่าย / หน่วยงานที่สังกัด</w:t>
      </w:r>
    </w:p>
    <w:p w14:paraId="2B1AEE77" w14:textId="0E72E7B4" w:rsidR="00420B75" w:rsidRPr="005A3A44" w:rsidRDefault="00420B75" w:rsidP="00420B75">
      <w:pPr>
        <w:tabs>
          <w:tab w:val="left" w:pos="840"/>
        </w:tabs>
        <w:spacing w:before="120" w:line="240" w:lineRule="atLeast"/>
        <w:rPr>
          <w:rFonts w:ascii="Angsana New" w:hAnsi="Angsana New"/>
          <w:b/>
          <w:bCs/>
          <w:sz w:val="30"/>
          <w:szCs w:val="30"/>
          <w:u w:val="single"/>
        </w:rPr>
      </w:pP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</w:p>
    <w:p w14:paraId="433B14E3" w14:textId="77777777" w:rsidR="00420B75" w:rsidRPr="005A3A44" w:rsidRDefault="00420B75" w:rsidP="00420B75">
      <w:pPr>
        <w:tabs>
          <w:tab w:val="left" w:pos="360"/>
        </w:tabs>
        <w:spacing w:before="240" w:line="240" w:lineRule="atLeast"/>
        <w:rPr>
          <w:rFonts w:ascii="Angsana New" w:hAnsi="Angsana New"/>
          <w:sz w:val="30"/>
          <w:szCs w:val="30"/>
        </w:rPr>
      </w:pPr>
      <w:r w:rsidRPr="005A3A44">
        <w:rPr>
          <w:rFonts w:ascii="Angsana New" w:hAnsi="Angsana New"/>
          <w:b/>
          <w:bCs/>
          <w:sz w:val="30"/>
          <w:szCs w:val="30"/>
        </w:rPr>
        <w:lastRenderedPageBreak/>
        <w:t>5</w:t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>.   งานประชุมวิชาการในครั้งนี้ เป็นงานประชุมฯ ระดับนานาชาติ</w:t>
      </w:r>
      <w:r w:rsidRPr="005A3A44">
        <w:rPr>
          <w:rFonts w:ascii="Angsana New" w:hAnsi="Angsana New" w:hint="cs"/>
          <w:sz w:val="30"/>
          <w:szCs w:val="30"/>
          <w:cs/>
        </w:rPr>
        <w:t xml:space="preserve"> </w:t>
      </w:r>
    </w:p>
    <w:p w14:paraId="4C9D1125" w14:textId="77777777" w:rsidR="00420B75" w:rsidRPr="005A3A44" w:rsidRDefault="00420B75" w:rsidP="00420B75">
      <w:pPr>
        <w:tabs>
          <w:tab w:val="left" w:pos="360"/>
        </w:tabs>
        <w:spacing w:line="240" w:lineRule="atLeast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</w:rPr>
        <w:sym w:font="Wingdings" w:char="F06D"/>
      </w:r>
      <w:r w:rsidRPr="005A3A44">
        <w:rPr>
          <w:rFonts w:ascii="Angsana New" w:hAnsi="Angsana New" w:hint="cs"/>
          <w:sz w:val="30"/>
          <w:szCs w:val="30"/>
          <w:cs/>
        </w:rPr>
        <w:t xml:space="preserve">  ขอรับรองว่า งานประชุมวิชาการ ฯ ดังกล่าว เป็นงานประชุมที่ได้รับการยอมรับในระดับชาติหรือนานาชาติของสาขา</w:t>
      </w:r>
    </w:p>
    <w:p w14:paraId="40A799A0" w14:textId="77777777" w:rsidR="00420B75" w:rsidRPr="005A3A44" w:rsidRDefault="00420B75" w:rsidP="00420B75">
      <w:pPr>
        <w:tabs>
          <w:tab w:val="left" w:pos="360"/>
        </w:tabs>
        <w:spacing w:line="240" w:lineRule="atLeast"/>
        <w:rPr>
          <w:rFonts w:ascii="Angsana New" w:hAnsi="Angsana New"/>
          <w:sz w:val="30"/>
          <w:szCs w:val="30"/>
        </w:rPr>
      </w:pPr>
    </w:p>
    <w:p w14:paraId="60412412" w14:textId="77777777" w:rsidR="00420B75" w:rsidRDefault="00420B75" w:rsidP="00420B75">
      <w:pPr>
        <w:spacing w:line="240" w:lineRule="atLeast"/>
        <w:ind w:left="2880" w:firstLine="720"/>
        <w:jc w:val="center"/>
        <w:rPr>
          <w:rFonts w:ascii="Angsana New" w:hAnsi="Angsana New"/>
          <w:b/>
          <w:bCs/>
          <w:sz w:val="30"/>
          <w:szCs w:val="30"/>
        </w:rPr>
      </w:pPr>
    </w:p>
    <w:p w14:paraId="78BD5927" w14:textId="692F8D00" w:rsidR="00420B75" w:rsidRPr="005A3A44" w:rsidRDefault="00420B75" w:rsidP="00420B75">
      <w:pPr>
        <w:spacing w:line="240" w:lineRule="atLeast"/>
        <w:ind w:left="2880" w:firstLine="720"/>
        <w:jc w:val="center"/>
        <w:rPr>
          <w:rFonts w:cs="AngsanaUPC"/>
          <w:b/>
          <w:bCs/>
          <w:sz w:val="30"/>
          <w:szCs w:val="30"/>
        </w:rPr>
      </w:pPr>
      <w:r w:rsidRPr="005A3A44">
        <w:rPr>
          <w:rFonts w:ascii="Angsana New" w:hAnsi="Angsana New" w:hint="cs"/>
          <w:b/>
          <w:bCs/>
          <w:sz w:val="30"/>
          <w:szCs w:val="30"/>
          <w:cs/>
        </w:rPr>
        <w:t>ลงนาม</w:t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sz w:val="30"/>
          <w:szCs w:val="30"/>
          <w:u w:val="dotted"/>
          <w:cs/>
        </w:rPr>
        <w:tab/>
      </w:r>
    </w:p>
    <w:p w14:paraId="131218B1" w14:textId="77777777" w:rsidR="00420B75" w:rsidRPr="005A3A44" w:rsidRDefault="00420B75" w:rsidP="00420B75">
      <w:pPr>
        <w:tabs>
          <w:tab w:val="left" w:pos="840"/>
        </w:tabs>
        <w:spacing w:before="120" w:line="240" w:lineRule="atLeast"/>
        <w:rPr>
          <w:rFonts w:cs="AngsanaUPC"/>
          <w:b/>
          <w:bCs/>
          <w:sz w:val="30"/>
          <w:szCs w:val="30"/>
        </w:rPr>
      </w:pPr>
      <w:r w:rsidRPr="005A3A44">
        <w:rPr>
          <w:rFonts w:cs="AngsanaUPC" w:hint="cs"/>
          <w:b/>
          <w:bCs/>
          <w:sz w:val="30"/>
          <w:szCs w:val="30"/>
          <w:cs/>
        </w:rPr>
        <w:t xml:space="preserve">        </w:t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  <w:t>(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  <w:t xml:space="preserve">   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  <w:t xml:space="preserve">                </w:t>
      </w:r>
      <w:r w:rsidRPr="005A3A44">
        <w:rPr>
          <w:rFonts w:cs="AngsanaUPC" w:hint="cs"/>
          <w:b/>
          <w:bCs/>
          <w:sz w:val="30"/>
          <w:szCs w:val="30"/>
          <w:cs/>
        </w:rPr>
        <w:t>)</w:t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ascii="Angsana New" w:hAnsi="Angsana New" w:hint="cs"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 xml:space="preserve">            </w:t>
      </w:r>
      <w:r w:rsidRPr="005A3A44">
        <w:rPr>
          <w:rFonts w:ascii="Angsana New" w:hAnsi="Angsana New" w:hint="cs"/>
          <w:b/>
          <w:bCs/>
          <w:sz w:val="30"/>
          <w:szCs w:val="30"/>
          <w:cs/>
        </w:rPr>
        <w:t>หัวหน้าฝ่าย / หน่วยงาน</w:t>
      </w:r>
    </w:p>
    <w:p w14:paraId="384A0AF4" w14:textId="77777777" w:rsidR="00420B75" w:rsidRPr="00716CC4" w:rsidRDefault="00420B75" w:rsidP="00420B75">
      <w:pPr>
        <w:tabs>
          <w:tab w:val="left" w:pos="840"/>
        </w:tabs>
        <w:spacing w:before="120" w:line="240" w:lineRule="atLeast"/>
        <w:rPr>
          <w:rFonts w:ascii="Angsana New" w:hAnsi="Angsana New"/>
          <w:b/>
          <w:bCs/>
          <w:sz w:val="30"/>
          <w:szCs w:val="30"/>
          <w:u w:val="dotted"/>
        </w:rPr>
      </w:pP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</w:r>
      <w:r w:rsidRPr="005A3A44">
        <w:rPr>
          <w:rFonts w:cs="AngsanaUPC" w:hint="cs"/>
          <w:b/>
          <w:bCs/>
          <w:sz w:val="30"/>
          <w:szCs w:val="30"/>
          <w:cs/>
        </w:rPr>
        <w:tab/>
        <w:t xml:space="preserve">      </w:t>
      </w:r>
      <w:r>
        <w:rPr>
          <w:rFonts w:cs="AngsanaUPC"/>
          <w:b/>
          <w:bCs/>
          <w:sz w:val="30"/>
          <w:szCs w:val="30"/>
          <w:cs/>
        </w:rPr>
        <w:tab/>
      </w:r>
      <w:r>
        <w:rPr>
          <w:rFonts w:cs="AngsanaUPC" w:hint="cs"/>
          <w:b/>
          <w:bCs/>
          <w:sz w:val="30"/>
          <w:szCs w:val="30"/>
          <w:cs/>
        </w:rPr>
        <w:t xml:space="preserve">     </w:t>
      </w:r>
      <w:r w:rsidRPr="005A3A44">
        <w:rPr>
          <w:rFonts w:cs="AngsanaUPC" w:hint="cs"/>
          <w:b/>
          <w:bCs/>
          <w:sz w:val="30"/>
          <w:szCs w:val="30"/>
          <w:cs/>
        </w:rPr>
        <w:t>วันที่</w:t>
      </w:r>
      <w:r w:rsidRPr="005A3A44">
        <w:rPr>
          <w:b/>
          <w:bCs/>
          <w:sz w:val="30"/>
          <w:szCs w:val="30"/>
          <w:cs/>
        </w:rPr>
        <w:t xml:space="preserve"> </w:t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</w:r>
      <w:r w:rsidRPr="005A3A44">
        <w:rPr>
          <w:rFonts w:ascii="Angsana New" w:hAnsi="Angsana New" w:hint="cs"/>
          <w:b/>
          <w:bCs/>
          <w:sz w:val="30"/>
          <w:szCs w:val="30"/>
          <w:u w:val="dotted"/>
          <w:cs/>
        </w:rPr>
        <w:tab/>
        <w:t xml:space="preserve">  </w:t>
      </w:r>
      <w:r w:rsidRPr="005A3A44">
        <w:rPr>
          <w:rFonts w:ascii="Angsana New" w:hAnsi="Angsana New"/>
          <w:b/>
          <w:bCs/>
          <w:sz w:val="30"/>
          <w:szCs w:val="30"/>
          <w:u w:val="dotted"/>
        </w:rPr>
        <w:tab/>
      </w:r>
      <w:r w:rsidRPr="005A3A44">
        <w:rPr>
          <w:rFonts w:ascii="Angsana New" w:hAnsi="Angsana New"/>
          <w:b/>
          <w:bCs/>
          <w:sz w:val="30"/>
          <w:szCs w:val="30"/>
          <w:u w:val="dotted"/>
        </w:rPr>
        <w:tab/>
      </w:r>
    </w:p>
    <w:p w14:paraId="5719AAD3" w14:textId="31046034" w:rsidR="00836177" w:rsidRPr="00420B75" w:rsidRDefault="00836177" w:rsidP="00420B75"/>
    <w:sectPr w:rsidR="00836177" w:rsidRPr="00420B75" w:rsidSect="004B7E5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C127" w14:textId="77777777" w:rsidR="00CF6F96" w:rsidRDefault="00CF6F96" w:rsidP="00420B75">
      <w:pPr>
        <w:spacing w:line="240" w:lineRule="auto"/>
      </w:pPr>
      <w:r>
        <w:separator/>
      </w:r>
    </w:p>
  </w:endnote>
  <w:endnote w:type="continuationSeparator" w:id="0">
    <w:p w14:paraId="5B45F21A" w14:textId="77777777" w:rsidR="00CF6F96" w:rsidRDefault="00CF6F96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C57F" w14:textId="77777777" w:rsidR="00CF6F96" w:rsidRDefault="00CF6F96" w:rsidP="00420B75">
      <w:pPr>
        <w:spacing w:line="240" w:lineRule="auto"/>
      </w:pPr>
      <w:r>
        <w:separator/>
      </w:r>
    </w:p>
  </w:footnote>
  <w:footnote w:type="continuationSeparator" w:id="0">
    <w:p w14:paraId="450489EB" w14:textId="77777777" w:rsidR="00CF6F96" w:rsidRDefault="00CF6F96" w:rsidP="00420B75">
      <w:pPr>
        <w:spacing w:line="240" w:lineRule="auto"/>
      </w:pPr>
      <w:r>
        <w:continuationSeparator/>
      </w:r>
    </w:p>
  </w:footnote>
  <w:footnote w:id="1">
    <w:p w14:paraId="0B930584" w14:textId="77777777" w:rsidR="00420B75" w:rsidRPr="00CC6168" w:rsidRDefault="00420B75" w:rsidP="00420B75">
      <w:pPr>
        <w:pStyle w:val="FootnoteText"/>
        <w:rPr>
          <w:rFonts w:ascii="Angsana New" w:hAnsi="Angsana New"/>
          <w:sz w:val="24"/>
          <w:szCs w:val="24"/>
        </w:rPr>
      </w:pPr>
      <w:r w:rsidRPr="00CC6168">
        <w:rPr>
          <w:rStyle w:val="FootnoteReference"/>
          <w:rFonts w:ascii="Angsana New" w:hAnsi="Angsana New"/>
          <w:sz w:val="24"/>
          <w:szCs w:val="24"/>
        </w:rPr>
        <w:footnoteRef/>
      </w:r>
      <w:r w:rsidRPr="00CC6168">
        <w:rPr>
          <w:rFonts w:ascii="Angsana New" w:hAnsi="Angsana New"/>
          <w:sz w:val="24"/>
          <w:szCs w:val="24"/>
        </w:rPr>
        <w:t xml:space="preserve"> Full Paper </w:t>
      </w:r>
      <w:r>
        <w:rPr>
          <w:rFonts w:ascii="Angsana New" w:hAnsi="Angsana New" w:hint="cs"/>
          <w:sz w:val="24"/>
          <w:szCs w:val="24"/>
          <w:cs/>
        </w:rPr>
        <w:t>ในที่นี้ หมายถึง นิพนธ์ต้นฉบับงานวิจัยที่ยังไม่เคยตีพิมพ์ที่ใดมาก่อน</w:t>
      </w:r>
    </w:p>
  </w:footnote>
  <w:footnote w:id="2">
    <w:p w14:paraId="22474863" w14:textId="77777777" w:rsidR="00420B75" w:rsidRPr="009F054F" w:rsidRDefault="00420B75" w:rsidP="00420B75">
      <w:pPr>
        <w:pStyle w:val="FootnoteText"/>
        <w:rPr>
          <w:rFonts w:ascii="Angsana New" w:hAnsi="Angsana New"/>
          <w:sz w:val="24"/>
          <w:szCs w:val="24"/>
          <w:cs/>
        </w:rPr>
      </w:pPr>
      <w:r w:rsidRPr="009F054F">
        <w:rPr>
          <w:rStyle w:val="FootnoteReference"/>
          <w:rFonts w:ascii="Angsana New" w:hAnsi="Angsana New"/>
          <w:sz w:val="24"/>
          <w:szCs w:val="24"/>
        </w:rPr>
        <w:footnoteRef/>
      </w:r>
      <w:r w:rsidRPr="009F054F">
        <w:rPr>
          <w:rFonts w:ascii="Angsana New" w:hAnsi="Angsana New"/>
          <w:sz w:val="24"/>
          <w:szCs w:val="24"/>
          <w:cs/>
        </w:rPr>
        <w:t xml:space="preserve"> </w:t>
      </w:r>
      <w:r>
        <w:rPr>
          <w:rFonts w:ascii="Angsana New" w:hAnsi="Angsana New" w:hint="cs"/>
          <w:sz w:val="24"/>
          <w:szCs w:val="24"/>
          <w:cs/>
        </w:rPr>
        <w:t xml:space="preserve">ค่าเบี้ยเลี้ยง (ตามอัตราที่กำหนดไว้ในระเบียบฯ)  ทั้งนี้ จำนวนวันในการเบิกค่าเบี้ยเลี้ยง ต้องไม่เกิน จำนวนวันประชุม + </w:t>
      </w:r>
      <w:r>
        <w:rPr>
          <w:rFonts w:ascii="Angsana New" w:hAnsi="Angsana New"/>
          <w:sz w:val="24"/>
          <w:szCs w:val="24"/>
        </w:rPr>
        <w:t>2</w:t>
      </w:r>
      <w:r>
        <w:rPr>
          <w:rFonts w:ascii="Angsana New" w:hAnsi="Angsana New" w:hint="cs"/>
          <w:sz w:val="24"/>
          <w:szCs w:val="24"/>
          <w:cs/>
        </w:rPr>
        <w:t xml:space="preserve"> วัน  </w:t>
      </w:r>
    </w:p>
  </w:footnote>
  <w:footnote w:id="3">
    <w:p w14:paraId="23B0B09E" w14:textId="77777777" w:rsidR="00420B75" w:rsidRPr="009F054F" w:rsidRDefault="00420B75" w:rsidP="00420B75">
      <w:pPr>
        <w:pStyle w:val="FootnoteText"/>
        <w:rPr>
          <w:rFonts w:ascii="Angsana New" w:hAnsi="Angsana New"/>
          <w:sz w:val="24"/>
          <w:szCs w:val="24"/>
          <w:cs/>
        </w:rPr>
      </w:pPr>
      <w:r w:rsidRPr="009F054F">
        <w:rPr>
          <w:rStyle w:val="FootnoteReference"/>
          <w:rFonts w:ascii="Angsana New" w:hAnsi="Angsana New"/>
          <w:sz w:val="24"/>
          <w:szCs w:val="24"/>
        </w:rPr>
        <w:footnoteRef/>
      </w:r>
      <w:r w:rsidRPr="009F054F">
        <w:rPr>
          <w:rFonts w:ascii="Angsana New" w:hAnsi="Angsana New"/>
          <w:sz w:val="24"/>
          <w:szCs w:val="24"/>
          <w:cs/>
        </w:rPr>
        <w:t xml:space="preserve"> </w:t>
      </w:r>
      <w:r>
        <w:rPr>
          <w:rFonts w:ascii="Angsana New" w:hAnsi="Angsana New" w:hint="cs"/>
          <w:sz w:val="24"/>
          <w:szCs w:val="24"/>
          <w:cs/>
        </w:rPr>
        <w:t xml:space="preserve">ค่าที่พัก (ตามจริง แต่ไม่เกินอัตราที่กำหนดไว้ในระเบียบฯ)  ทั้งนี้ จำนวนวันในการเบิกค่าที่พัก ต้องไม่เกิน จำนวนวันประชุม + </w:t>
      </w:r>
      <w:r>
        <w:rPr>
          <w:rFonts w:ascii="Angsana New" w:hAnsi="Angsana New"/>
          <w:sz w:val="24"/>
          <w:szCs w:val="24"/>
        </w:rPr>
        <w:t>1</w:t>
      </w:r>
      <w:r>
        <w:rPr>
          <w:rFonts w:ascii="Angsana New" w:hAnsi="Angsana New" w:hint="cs"/>
          <w:sz w:val="24"/>
          <w:szCs w:val="24"/>
          <w:cs/>
        </w:rPr>
        <w:t xml:space="preserve"> วัน</w:t>
      </w:r>
    </w:p>
  </w:footnote>
  <w:footnote w:id="4">
    <w:p w14:paraId="4C746F25" w14:textId="77777777" w:rsidR="00420B75" w:rsidRPr="005B0D6E" w:rsidRDefault="00420B75" w:rsidP="00420B75">
      <w:pPr>
        <w:pStyle w:val="FootnoteText"/>
        <w:rPr>
          <w:sz w:val="24"/>
          <w:szCs w:val="24"/>
          <w:cs/>
        </w:rPr>
      </w:pPr>
      <w:r w:rsidRPr="005B0D6E">
        <w:rPr>
          <w:rStyle w:val="FootnoteReference"/>
          <w:rFonts w:ascii="Angsana New" w:hAnsi="Angsana New"/>
          <w:sz w:val="24"/>
          <w:szCs w:val="24"/>
        </w:rPr>
        <w:footnoteRef/>
      </w:r>
      <w:r w:rsidRPr="005B0D6E">
        <w:rPr>
          <w:rFonts w:ascii="Angsana New" w:hAnsi="Angsana New"/>
          <w:sz w:val="24"/>
          <w:szCs w:val="24"/>
          <w:cs/>
        </w:rPr>
        <w:t xml:space="preserve"> </w:t>
      </w:r>
      <w:r w:rsidRPr="005B0D6E">
        <w:rPr>
          <w:rFonts w:ascii="Angsana New" w:hAnsi="Angsana New"/>
          <w:sz w:val="24"/>
          <w:szCs w:val="24"/>
          <w:cs/>
        </w:rPr>
        <w:t xml:space="preserve">ค่าเบี้ยเลี้ยง (ตามอัตราที่กำหนดไว้ในระเบียบฯ)  ทั้งนี้ จำนวนวันในการเบิกค่าเบี้ยเลี้ยง ต้องไม่เกิน จำนวนวันประชุม + </w:t>
      </w:r>
      <w:r>
        <w:rPr>
          <w:rFonts w:ascii="Angsana New" w:hAnsi="Angsana New" w:hint="cs"/>
          <w:sz w:val="24"/>
          <w:szCs w:val="24"/>
          <w:cs/>
        </w:rPr>
        <w:t>2</w:t>
      </w:r>
      <w:r w:rsidRPr="005B0D6E">
        <w:rPr>
          <w:rFonts w:ascii="Angsana New" w:hAnsi="Angsana New"/>
          <w:sz w:val="24"/>
          <w:szCs w:val="24"/>
          <w:cs/>
        </w:rPr>
        <w:t xml:space="preserve"> วัน  </w:t>
      </w:r>
    </w:p>
  </w:footnote>
  <w:footnote w:id="5">
    <w:p w14:paraId="29D8BECD" w14:textId="77777777" w:rsidR="00420B75" w:rsidRPr="005B0D6E" w:rsidRDefault="00420B75" w:rsidP="00420B75">
      <w:pPr>
        <w:pStyle w:val="FootnoteText"/>
        <w:rPr>
          <w:rFonts w:ascii="Angsana New" w:hAnsi="Angsana New"/>
          <w:sz w:val="24"/>
          <w:szCs w:val="24"/>
          <w:cs/>
        </w:rPr>
      </w:pPr>
      <w:r w:rsidRPr="005B0D6E">
        <w:rPr>
          <w:rStyle w:val="FootnoteReference"/>
          <w:rFonts w:ascii="Angsana New" w:hAnsi="Angsana New"/>
          <w:sz w:val="24"/>
          <w:szCs w:val="24"/>
        </w:rPr>
        <w:footnoteRef/>
      </w:r>
      <w:r w:rsidRPr="005B0D6E">
        <w:rPr>
          <w:rFonts w:ascii="Angsana New" w:hAnsi="Angsana New"/>
          <w:sz w:val="24"/>
          <w:szCs w:val="24"/>
          <w:cs/>
        </w:rPr>
        <w:t xml:space="preserve"> </w:t>
      </w:r>
      <w:r w:rsidRPr="005B0D6E">
        <w:rPr>
          <w:rFonts w:ascii="Angsana New" w:hAnsi="Angsana New" w:hint="cs"/>
          <w:sz w:val="24"/>
          <w:szCs w:val="24"/>
          <w:cs/>
        </w:rPr>
        <w:t xml:space="preserve">ค่าที่พัก (ตามจริง แต่ไม่เกินอัตราที่กำหนดไว้ในระเบียบฯ)  ทั้งนี้ จำนวนวันในการเบิกค่าที่พัก ต้องไม่เกิน จำนวนวันประชุม + </w:t>
      </w:r>
      <w:r>
        <w:rPr>
          <w:rFonts w:ascii="Angsana New" w:hAnsi="Angsana New" w:hint="cs"/>
          <w:sz w:val="24"/>
          <w:szCs w:val="24"/>
          <w:cs/>
        </w:rPr>
        <w:t>1</w:t>
      </w:r>
      <w:r w:rsidRPr="005B0D6E">
        <w:rPr>
          <w:rFonts w:ascii="Angsana New" w:hAnsi="Angsana New" w:hint="cs"/>
          <w:sz w:val="24"/>
          <w:szCs w:val="24"/>
          <w:cs/>
        </w:rPr>
        <w:t xml:space="preserve"> วัน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1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0"/>
  </w:num>
  <w:num w:numId="2" w16cid:durableId="756248173">
    <w:abstractNumId w:val="1"/>
  </w:num>
  <w:num w:numId="3" w16cid:durableId="884560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2E63A4"/>
    <w:rsid w:val="003E1D1B"/>
    <w:rsid w:val="00420B75"/>
    <w:rsid w:val="004B7E59"/>
    <w:rsid w:val="005734E6"/>
    <w:rsid w:val="00836177"/>
    <w:rsid w:val="008B7B1D"/>
    <w:rsid w:val="00B43CF8"/>
    <w:rsid w:val="00C62DFA"/>
    <w:rsid w:val="00C63DDD"/>
    <w:rsid w:val="00C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2026-01-12T01:26:00Z</dcterms:created>
  <dcterms:modified xsi:type="dcterms:W3CDTF">2026-01-12T01:26:00Z</dcterms:modified>
</cp:coreProperties>
</file>